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23" w:rsidRPr="00BB5B10" w:rsidRDefault="00C55723" w:rsidP="00C55723">
      <w:pPr>
        <w:rPr>
          <w:lang w:val="uk-UA"/>
        </w:rPr>
      </w:pPr>
      <w:r w:rsidRPr="00BB5B10">
        <w:rPr>
          <w:lang w:val="uk-UA"/>
        </w:rPr>
        <w:t>3 травня (субота)</w:t>
      </w:r>
    </w:p>
    <w:p w:rsidR="00C55723" w:rsidRPr="00BB5B10" w:rsidRDefault="00C55723" w:rsidP="00C55723">
      <w:pPr>
        <w:rPr>
          <w:lang w:val="uk-UA"/>
        </w:rPr>
      </w:pPr>
      <w:r w:rsidRPr="00BB5B10">
        <w:rPr>
          <w:lang w:val="uk-UA"/>
        </w:rPr>
        <w:t>РАНКОВЕ МОЛИТОВНЕ СЛУЖІННЯ</w:t>
      </w:r>
    </w:p>
    <w:p w:rsidR="00C55723" w:rsidRPr="00BB5B10" w:rsidRDefault="00C55723" w:rsidP="00C55723">
      <w:pPr>
        <w:rPr>
          <w:lang w:val="uk-UA"/>
        </w:rPr>
      </w:pPr>
    </w:p>
    <w:p w:rsidR="00C55723" w:rsidRPr="00BB5B10" w:rsidRDefault="00C55723" w:rsidP="00C55723">
      <w:pPr>
        <w:rPr>
          <w:lang w:val="uk-UA"/>
        </w:rPr>
      </w:pPr>
      <w:r w:rsidRPr="00BB5B10">
        <w:rPr>
          <w:lang w:val="uk-UA"/>
        </w:rPr>
        <w:t>ТИХА МОЛИТВА</w:t>
      </w:r>
    </w:p>
    <w:p w:rsidR="00C55723" w:rsidRPr="00BB5B10" w:rsidRDefault="00C55723" w:rsidP="00C55723">
      <w:pPr>
        <w:rPr>
          <w:lang w:val="uk-UA"/>
        </w:rPr>
      </w:pPr>
    </w:p>
    <w:p w:rsidR="00C55723" w:rsidRPr="00BB5B10" w:rsidRDefault="00E235AD" w:rsidP="00C55723">
      <w:pPr>
        <w:rPr>
          <w:lang w:val="uk-UA"/>
        </w:rPr>
      </w:pPr>
      <w:r w:rsidRPr="00BB5B10">
        <w:rPr>
          <w:lang w:val="uk-UA"/>
        </w:rPr>
        <w:t>«</w:t>
      </w:r>
      <w:r w:rsidR="00C55723" w:rsidRPr="00BB5B10">
        <w:rPr>
          <w:lang w:val="uk-UA"/>
        </w:rPr>
        <w:t>Найбільше, що можна зробити в цьому світі, – прославит</w:t>
      </w:r>
      <w:r w:rsidR="00891D61" w:rsidRPr="00BB5B10">
        <w:rPr>
          <w:lang w:val="uk-UA"/>
        </w:rPr>
        <w:t>и Бога, уподібнившись до Христа» (</w:t>
      </w:r>
      <w:r w:rsidR="00C55723" w:rsidRPr="00BB5B10">
        <w:rPr>
          <w:lang w:val="uk-UA"/>
        </w:rPr>
        <w:t>С</w:t>
      </w:r>
      <w:r w:rsidR="00891D61" w:rsidRPr="00BB5B10">
        <w:rPr>
          <w:lang w:val="uk-UA"/>
        </w:rPr>
        <w:t xml:space="preserve">відчення для </w:t>
      </w:r>
      <w:r w:rsidR="00C55723" w:rsidRPr="00BB5B10">
        <w:rPr>
          <w:lang w:val="uk-UA"/>
        </w:rPr>
        <w:t>Ц</w:t>
      </w:r>
      <w:r w:rsidR="00891D61" w:rsidRPr="00BB5B10">
        <w:rPr>
          <w:lang w:val="uk-UA"/>
        </w:rPr>
        <w:t>еркви. Т. 6. С</w:t>
      </w:r>
      <w:r w:rsidR="00C55723" w:rsidRPr="00BB5B10">
        <w:rPr>
          <w:lang w:val="uk-UA"/>
        </w:rPr>
        <w:t>. 439</w:t>
      </w:r>
      <w:r w:rsidR="00891D61" w:rsidRPr="00BB5B10">
        <w:rPr>
          <w:lang w:val="uk-UA"/>
        </w:rPr>
        <w:t>).</w:t>
      </w:r>
    </w:p>
    <w:p w:rsidR="00C55723" w:rsidRPr="00BB5B10" w:rsidRDefault="00C55723" w:rsidP="00C55723">
      <w:pPr>
        <w:rPr>
          <w:lang w:val="uk-UA"/>
        </w:rPr>
      </w:pPr>
    </w:p>
    <w:p w:rsidR="00C55723" w:rsidRPr="00BB5B10" w:rsidRDefault="00C55723" w:rsidP="00C55723">
      <w:pPr>
        <w:rPr>
          <w:lang w:val="uk-UA"/>
        </w:rPr>
      </w:pPr>
    </w:p>
    <w:p w:rsidR="00C55723" w:rsidRPr="00BB5B10" w:rsidRDefault="00C55723" w:rsidP="00C55723">
      <w:pPr>
        <w:rPr>
          <w:lang w:val="uk-UA"/>
        </w:rPr>
      </w:pPr>
      <w:r w:rsidRPr="00BB5B10">
        <w:rPr>
          <w:lang w:val="uk-UA"/>
        </w:rPr>
        <w:t>МОЛИТВА ПРОСЛАВЛЕННЯ ТА ПОДЯКИ</w:t>
      </w:r>
    </w:p>
    <w:p w:rsidR="00C55723" w:rsidRPr="00BB5B10" w:rsidRDefault="00C55723" w:rsidP="00C55723">
      <w:pPr>
        <w:rPr>
          <w:lang w:val="uk-UA"/>
        </w:rPr>
      </w:pPr>
    </w:p>
    <w:p w:rsidR="00C55723" w:rsidRPr="00BB5B10" w:rsidRDefault="00891D61" w:rsidP="00C55723">
      <w:pPr>
        <w:rPr>
          <w:lang w:val="uk-UA"/>
        </w:rPr>
      </w:pPr>
      <w:r w:rsidRPr="00BB5B10">
        <w:rPr>
          <w:lang w:val="uk-UA"/>
        </w:rPr>
        <w:t>«</w:t>
      </w:r>
      <w:r w:rsidR="00C55723" w:rsidRPr="00BB5B10">
        <w:rPr>
          <w:lang w:val="uk-UA"/>
        </w:rPr>
        <w:t>Від кожного християнина Господь вимагає зростання його ефективності та здібностей у кожній сфері. Христос прийняв кару за наші гріхи, заплативши Своєю кров'ю та стражданнями, і тепер чекає від нас щирого, охочого служіння. Він прийшов у світ, щоб дати приклад того, як та з яким духом ми маємо звершувати нашу працю. Христос бажає, щоб ми ви</w:t>
      </w:r>
      <w:r w:rsidRPr="00BB5B10">
        <w:rPr>
          <w:lang w:val="uk-UA"/>
        </w:rPr>
        <w:t>вчали, як можемо найкраще</w:t>
      </w:r>
      <w:r w:rsidR="00C55723" w:rsidRPr="00BB5B10">
        <w:rPr>
          <w:lang w:val="uk-UA"/>
        </w:rPr>
        <w:t xml:space="preserve"> просувати вперед Його справу, прославити Його ім'я у світі, виявляючи честь, найглибшу любов і посвячення Отцеві, Котрий "так полюбив світ, що дав Свого Єдинородного Сина, щоб кожний, хто вірить у Нього, не загинув, але мав життя вічне" (Івана 3:16).</w:t>
      </w:r>
    </w:p>
    <w:p w:rsidR="00C55723" w:rsidRPr="00BB5B10" w:rsidRDefault="00C55723" w:rsidP="00C55723">
      <w:pPr>
        <w:rPr>
          <w:lang w:val="uk-UA"/>
        </w:rPr>
      </w:pPr>
      <w:r w:rsidRPr="00BB5B10">
        <w:rPr>
          <w:lang w:val="uk-UA"/>
        </w:rPr>
        <w:t>Однак Христос не запевнив нас у тому, що дос</w:t>
      </w:r>
      <w:r w:rsidR="00891D61" w:rsidRPr="00BB5B10">
        <w:rPr>
          <w:lang w:val="uk-UA"/>
        </w:rPr>
        <w:t>ягнення досконалості характеру – легка справа. Шляхетний, у</w:t>
      </w:r>
      <w:r w:rsidRPr="00BB5B10">
        <w:rPr>
          <w:lang w:val="uk-UA"/>
        </w:rPr>
        <w:t>себічно розвинутий характер не успадковується. Він не приходить до нас випадково. Шляхетний характер виховується особистими зусиллями, завдяки заслугам і благодаті Христа. Бог дає нам таланти і розумові здібності, а ми формуємо характер. Він здобувається у тяжкій, суворій боротьбі з власним "я". Ми маємо провадити битву за битвою проти успадкованих нахилів. Нам слід критично досліджувати себе, аби не дозволити жодній негативній рисі залишитися невиправленою.</w:t>
      </w:r>
    </w:p>
    <w:p w:rsidR="00C55723" w:rsidRPr="00BB5B10" w:rsidRDefault="00891D61" w:rsidP="00C55723">
      <w:pPr>
        <w:rPr>
          <w:lang w:val="uk-UA"/>
        </w:rPr>
      </w:pPr>
      <w:r w:rsidRPr="00BB5B10">
        <w:rPr>
          <w:lang w:val="uk-UA"/>
        </w:rPr>
        <w:t>Нехай ніхто не говорить</w:t>
      </w:r>
      <w:r w:rsidR="00C55723" w:rsidRPr="00BB5B10">
        <w:rPr>
          <w:lang w:val="uk-UA"/>
        </w:rPr>
        <w:t>: "Я не можу позбутися вад свого характеру". Якщо ви дійдете такого висновку, то неодмінно зазнаєте поразки і не досягнете вічного життя. Справжня причина неспроможності полягає у вашій власній волі. Ви не зможете перемогти, як</w:t>
      </w:r>
      <w:r w:rsidR="00BB5B10" w:rsidRPr="00BB5B10">
        <w:rPr>
          <w:lang w:val="uk-UA"/>
        </w:rPr>
        <w:t>що не бажаєте цього. Насправді</w:t>
      </w:r>
      <w:r w:rsidR="00C55723" w:rsidRPr="00BB5B10">
        <w:rPr>
          <w:lang w:val="uk-UA"/>
        </w:rPr>
        <w:t xml:space="preserve"> труднощі виникають через </w:t>
      </w:r>
      <w:r w:rsidR="00BB5B10" w:rsidRPr="00BB5B10">
        <w:rPr>
          <w:lang w:val="uk-UA"/>
        </w:rPr>
        <w:t xml:space="preserve">зіпсутість неосвяченого серця й небажання підкоритися Божому керівництву (Наочні уроки </w:t>
      </w:r>
      <w:r w:rsidR="00C55723" w:rsidRPr="00BB5B10">
        <w:rPr>
          <w:lang w:val="uk-UA"/>
        </w:rPr>
        <w:t>Х</w:t>
      </w:r>
      <w:r w:rsidR="00BB5B10" w:rsidRPr="00BB5B10">
        <w:rPr>
          <w:lang w:val="uk-UA"/>
        </w:rPr>
        <w:t>риста. С. 230.2 -</w:t>
      </w:r>
      <w:r w:rsidR="00C55723" w:rsidRPr="00BB5B10">
        <w:rPr>
          <w:lang w:val="uk-UA"/>
        </w:rPr>
        <w:t xml:space="preserve"> 230.4</w:t>
      </w:r>
      <w:r w:rsidR="00BB5B10" w:rsidRPr="00BB5B10">
        <w:rPr>
          <w:lang w:val="uk-UA"/>
        </w:rPr>
        <w:t>).</w:t>
      </w:r>
    </w:p>
    <w:p w:rsidR="00C55723" w:rsidRPr="00BB5B10" w:rsidRDefault="00C55723" w:rsidP="00C55723">
      <w:pPr>
        <w:rPr>
          <w:lang w:val="uk-UA"/>
        </w:rPr>
      </w:pPr>
    </w:p>
    <w:p w:rsidR="00C55723" w:rsidRPr="00BB5B10" w:rsidRDefault="00C55723" w:rsidP="00C55723">
      <w:pPr>
        <w:rPr>
          <w:lang w:val="uk-UA"/>
        </w:rPr>
      </w:pPr>
      <w:r w:rsidRPr="00BB5B10">
        <w:rPr>
          <w:lang w:val="uk-UA"/>
        </w:rPr>
        <w:t>МОЛИТВА ОСОБИСТОГО ПОСВЯЧЕННЯ БОГОВІ (особисті тихі молитви)</w:t>
      </w:r>
    </w:p>
    <w:p w:rsidR="00C55723" w:rsidRPr="00BB5B10" w:rsidRDefault="00C55723" w:rsidP="00C55723">
      <w:pPr>
        <w:rPr>
          <w:lang w:val="uk-UA"/>
        </w:rPr>
      </w:pPr>
    </w:p>
    <w:p w:rsidR="00C55723" w:rsidRPr="00BB5B10" w:rsidRDefault="00C55723" w:rsidP="00C55723">
      <w:pPr>
        <w:rPr>
          <w:lang w:val="uk-UA"/>
        </w:rPr>
      </w:pPr>
      <w:r w:rsidRPr="00BB5B10">
        <w:rPr>
          <w:lang w:val="uk-UA"/>
        </w:rPr>
        <w:t>ЧАС ДЛЯ РОЗДУМІВ НАД ОБІТНИЦЕЮ</w:t>
      </w:r>
    </w:p>
    <w:p w:rsidR="00C55723" w:rsidRPr="00BB5B10" w:rsidRDefault="00C55723" w:rsidP="00C55723">
      <w:pPr>
        <w:rPr>
          <w:lang w:val="uk-UA"/>
        </w:rPr>
      </w:pPr>
    </w:p>
    <w:p w:rsidR="00C55723" w:rsidRPr="00BB5B10" w:rsidRDefault="00C55723" w:rsidP="00C55723">
      <w:pPr>
        <w:rPr>
          <w:lang w:val="uk-UA"/>
        </w:rPr>
      </w:pPr>
      <w:r w:rsidRPr="00BB5B10">
        <w:rPr>
          <w:lang w:val="uk-UA"/>
        </w:rPr>
        <w:t>«</w:t>
      </w:r>
      <w:r w:rsidR="00BB5B10" w:rsidRPr="00BB5B10">
        <w:rPr>
          <w:lang w:val="uk-UA"/>
        </w:rPr>
        <w:t xml:space="preserve">Хіба не знаєте, що ви – храм Божий, і що Божий Дух живе в вас?» (1 </w:t>
      </w:r>
      <w:proofErr w:type="spellStart"/>
      <w:r w:rsidR="00BB5B10" w:rsidRPr="00BB5B10">
        <w:rPr>
          <w:lang w:val="uk-UA"/>
        </w:rPr>
        <w:t>Кор</w:t>
      </w:r>
      <w:proofErr w:type="spellEnd"/>
      <w:r w:rsidR="00BB5B10" w:rsidRPr="00BB5B10">
        <w:rPr>
          <w:lang w:val="uk-UA"/>
        </w:rPr>
        <w:t xml:space="preserve">. </w:t>
      </w:r>
      <w:r w:rsidRPr="00BB5B10">
        <w:rPr>
          <w:lang w:val="uk-UA"/>
        </w:rPr>
        <w:t>3:16</w:t>
      </w:r>
      <w:r w:rsidR="00BB5B10" w:rsidRPr="00BB5B10">
        <w:rPr>
          <w:lang w:val="uk-UA"/>
        </w:rPr>
        <w:t>).</w:t>
      </w:r>
    </w:p>
    <w:p w:rsidR="00C55723" w:rsidRPr="00BB5B10" w:rsidRDefault="00C55723" w:rsidP="00C55723">
      <w:pPr>
        <w:rPr>
          <w:lang w:val="uk-UA"/>
        </w:rPr>
      </w:pPr>
    </w:p>
    <w:p w:rsidR="00C55723" w:rsidRPr="00BB5B10" w:rsidRDefault="00C55723" w:rsidP="00C55723">
      <w:pPr>
        <w:rPr>
          <w:lang w:val="uk-UA"/>
        </w:rPr>
      </w:pPr>
      <w:r w:rsidRPr="00BB5B10">
        <w:rPr>
          <w:lang w:val="uk-UA"/>
        </w:rPr>
        <w:lastRenderedPageBreak/>
        <w:t>Які благословення ми отримуємо на підставі цієї обітниці?</w:t>
      </w:r>
    </w:p>
    <w:p w:rsidR="00C55723" w:rsidRPr="00BB5B10" w:rsidRDefault="00C55723" w:rsidP="00C55723">
      <w:pPr>
        <w:rPr>
          <w:lang w:val="uk-UA"/>
        </w:rPr>
      </w:pPr>
    </w:p>
    <w:p w:rsidR="00C55723" w:rsidRPr="00BB5B10" w:rsidRDefault="00C55723" w:rsidP="00C55723">
      <w:pPr>
        <w:rPr>
          <w:lang w:val="uk-UA"/>
        </w:rPr>
      </w:pPr>
      <w:r w:rsidRPr="00BB5B10">
        <w:rPr>
          <w:lang w:val="uk-UA"/>
        </w:rPr>
        <w:t>«</w:t>
      </w:r>
      <w:r w:rsidR="00BB5B10" w:rsidRPr="00BB5B10">
        <w:rPr>
          <w:rFonts w:cstheme="minorHAnsi"/>
          <w:lang w:val="uk-UA"/>
        </w:rPr>
        <w:t>"</w:t>
      </w:r>
      <w:r w:rsidR="00BB5B10" w:rsidRPr="00BB5B10">
        <w:rPr>
          <w:lang w:val="uk-UA"/>
        </w:rPr>
        <w:t>Хіба не знаєте, що ви – храм Божий, і що Божий Дух живе в вас?</w:t>
      </w:r>
      <w:r w:rsidRPr="00BB5B10">
        <w:rPr>
          <w:lang w:val="uk-UA"/>
        </w:rPr>
        <w:t xml:space="preserve"> </w:t>
      </w:r>
      <w:r w:rsidR="00BB5B10" w:rsidRPr="00BB5B10">
        <w:rPr>
          <w:lang w:val="uk-UA"/>
        </w:rPr>
        <w:t>Якщо хто нищить Божий храм, того знищить Бог, адже Божий храм святий, а ним є ви</w:t>
      </w:r>
      <w:r w:rsidR="00BB5B10" w:rsidRPr="00BB5B10">
        <w:rPr>
          <w:rFonts w:cstheme="minorHAnsi"/>
          <w:lang w:val="uk-UA"/>
        </w:rPr>
        <w:t>"</w:t>
      </w:r>
      <w:r w:rsidR="00BB5B10" w:rsidRPr="00BB5B10">
        <w:rPr>
          <w:lang w:val="uk-UA"/>
        </w:rPr>
        <w:t xml:space="preserve"> (1 </w:t>
      </w:r>
      <w:proofErr w:type="spellStart"/>
      <w:r w:rsidR="00BB5B10" w:rsidRPr="00BB5B10">
        <w:rPr>
          <w:lang w:val="uk-UA"/>
        </w:rPr>
        <w:t>Кор</w:t>
      </w:r>
      <w:proofErr w:type="spellEnd"/>
      <w:r w:rsidR="00BB5B10" w:rsidRPr="00BB5B10">
        <w:rPr>
          <w:lang w:val="uk-UA"/>
        </w:rPr>
        <w:t>.</w:t>
      </w:r>
      <w:r w:rsidRPr="00BB5B10">
        <w:rPr>
          <w:lang w:val="uk-UA"/>
        </w:rPr>
        <w:t xml:space="preserve"> 3:16, 17). </w:t>
      </w:r>
      <w:r w:rsidR="00BB5B10" w:rsidRPr="00BB5B10">
        <w:rPr>
          <w:lang w:val="uk-UA"/>
        </w:rPr>
        <w:t>Жодна людина не здатна власними зусиллями звільнитися від зла, яке оволоділо серцем. Тільки Христос може очистити храм душі. Але Він не бажає ввійти туди силою. Він входить у серце не так, як у давнину</w:t>
      </w:r>
      <w:r w:rsidR="00BB5B10">
        <w:rPr>
          <w:lang w:val="uk-UA"/>
        </w:rPr>
        <w:t xml:space="preserve"> ввійшов до храму, а говорить: </w:t>
      </w:r>
      <w:r w:rsidR="00BB5B10">
        <w:rPr>
          <w:rFonts w:cstheme="minorHAnsi"/>
          <w:lang w:val="uk-UA"/>
        </w:rPr>
        <w:t>"</w:t>
      </w:r>
      <w:r w:rsidR="00BB5B10" w:rsidRPr="00BB5B10">
        <w:rPr>
          <w:lang w:val="uk-UA"/>
        </w:rPr>
        <w:t>Ось Я стою під дверима і стукаю. Якщо хто почує Мій голос і відчинить д</w:t>
      </w:r>
      <w:r w:rsidR="00BB5B10">
        <w:rPr>
          <w:lang w:val="uk-UA"/>
        </w:rPr>
        <w:t>вері, то Я ввійду до нього</w:t>
      </w:r>
      <w:r w:rsidR="00BB5B10">
        <w:rPr>
          <w:rFonts w:cstheme="minorHAnsi"/>
          <w:lang w:val="uk-UA"/>
        </w:rPr>
        <w:t>"</w:t>
      </w:r>
      <w:r w:rsidR="00BB5B10" w:rsidRPr="00BB5B10">
        <w:rPr>
          <w:lang w:val="uk-UA"/>
        </w:rPr>
        <w:t xml:space="preserve"> (</w:t>
      </w:r>
      <w:proofErr w:type="spellStart"/>
      <w:r w:rsidR="00BB5B10" w:rsidRPr="00BB5B10">
        <w:rPr>
          <w:lang w:val="uk-UA"/>
        </w:rPr>
        <w:t>Об’явл</w:t>
      </w:r>
      <w:proofErr w:type="spellEnd"/>
      <w:r w:rsidR="00BB5B10" w:rsidRPr="00BB5B10">
        <w:rPr>
          <w:lang w:val="uk-UA"/>
        </w:rPr>
        <w:t>. 3:20). Ісус прийде не</w:t>
      </w:r>
      <w:r w:rsidR="00BB5B10">
        <w:rPr>
          <w:lang w:val="uk-UA"/>
        </w:rPr>
        <w:t xml:space="preserve"> просто на один день, бо каже: </w:t>
      </w:r>
      <w:r w:rsidR="00BB5B10">
        <w:rPr>
          <w:rFonts w:cstheme="minorHAnsi"/>
          <w:lang w:val="uk-UA"/>
        </w:rPr>
        <w:t>"</w:t>
      </w:r>
      <w:r w:rsidR="00BB5B10" w:rsidRPr="00BB5B10">
        <w:rPr>
          <w:lang w:val="uk-UA"/>
        </w:rPr>
        <w:t>Оселюся в них і ходитиму,</w:t>
      </w:r>
      <w:r w:rsidR="00BB5B10">
        <w:rPr>
          <w:lang w:val="uk-UA"/>
        </w:rPr>
        <w:t xml:space="preserve"> і... вони будуть Моїм народом!</w:t>
      </w:r>
      <w:r w:rsidR="00BB5B10">
        <w:rPr>
          <w:rFonts w:cstheme="minorHAnsi"/>
          <w:lang w:val="uk-UA"/>
        </w:rPr>
        <w:t>"</w:t>
      </w:r>
      <w:r w:rsidR="00BB5B10">
        <w:rPr>
          <w:lang w:val="uk-UA"/>
        </w:rPr>
        <w:t xml:space="preserve"> (2 </w:t>
      </w:r>
      <w:proofErr w:type="spellStart"/>
      <w:r w:rsidR="00BB5B10">
        <w:rPr>
          <w:lang w:val="uk-UA"/>
        </w:rPr>
        <w:t>Кор</w:t>
      </w:r>
      <w:proofErr w:type="spellEnd"/>
      <w:r w:rsidR="00BB5B10">
        <w:rPr>
          <w:lang w:val="uk-UA"/>
        </w:rPr>
        <w:t xml:space="preserve">. 6:16). </w:t>
      </w:r>
      <w:r w:rsidR="00BB5B10">
        <w:rPr>
          <w:rFonts w:cstheme="minorHAnsi"/>
          <w:lang w:val="uk-UA"/>
        </w:rPr>
        <w:t>"</w:t>
      </w:r>
      <w:r w:rsidR="00BB5B10" w:rsidRPr="00BB5B10">
        <w:rPr>
          <w:lang w:val="uk-UA"/>
        </w:rPr>
        <w:t xml:space="preserve">Він... наші провини </w:t>
      </w:r>
      <w:proofErr w:type="spellStart"/>
      <w:r w:rsidR="00BB5B10" w:rsidRPr="00BB5B10">
        <w:rPr>
          <w:lang w:val="uk-UA"/>
        </w:rPr>
        <w:t>потопче</w:t>
      </w:r>
      <w:proofErr w:type="spellEnd"/>
      <w:r w:rsidR="00BB5B10" w:rsidRPr="00BB5B10">
        <w:rPr>
          <w:lang w:val="uk-UA"/>
        </w:rPr>
        <w:t>, – Ти кинеш у м</w:t>
      </w:r>
      <w:r w:rsidR="00BB5B10">
        <w:rPr>
          <w:lang w:val="uk-UA"/>
        </w:rPr>
        <w:t>орську глибочінь усі наші гріхи</w:t>
      </w:r>
      <w:r w:rsidR="00BB5B10">
        <w:rPr>
          <w:rFonts w:cstheme="minorHAnsi"/>
          <w:lang w:val="uk-UA"/>
        </w:rPr>
        <w:t>"</w:t>
      </w:r>
      <w:r w:rsidR="00BB5B10" w:rsidRPr="00BB5B10">
        <w:rPr>
          <w:lang w:val="uk-UA"/>
        </w:rPr>
        <w:t xml:space="preserve"> (Михея 7:19). Йо</w:t>
      </w:r>
      <w:r w:rsidR="00BB5B10">
        <w:rPr>
          <w:lang w:val="uk-UA"/>
        </w:rPr>
        <w:t>го присутність очистить та</w:t>
      </w:r>
      <w:r w:rsidR="00BB5B10" w:rsidRPr="00BB5B10">
        <w:rPr>
          <w:lang w:val="uk-UA"/>
        </w:rPr>
        <w:t xml:space="preserve"> освятить душу, щоб вона б</w:t>
      </w:r>
      <w:r w:rsidR="00BB5B10">
        <w:rPr>
          <w:lang w:val="uk-UA"/>
        </w:rPr>
        <w:t xml:space="preserve">ула святим храмом у Господі та </w:t>
      </w:r>
      <w:r w:rsidR="00BB5B10">
        <w:rPr>
          <w:rFonts w:cstheme="minorHAnsi"/>
          <w:lang w:val="uk-UA"/>
        </w:rPr>
        <w:t>"</w:t>
      </w:r>
      <w:r w:rsidR="00BB5B10">
        <w:rPr>
          <w:lang w:val="uk-UA"/>
        </w:rPr>
        <w:t>Божою оселею</w:t>
      </w:r>
      <w:r w:rsidR="00BB5B10">
        <w:rPr>
          <w:rFonts w:cstheme="minorHAnsi"/>
          <w:lang w:val="uk-UA"/>
        </w:rPr>
        <w:t>"</w:t>
      </w:r>
      <w:r w:rsidR="00BB5B10" w:rsidRPr="00BB5B10">
        <w:rPr>
          <w:lang w:val="uk-UA"/>
        </w:rPr>
        <w:t xml:space="preserve"> через Духа (див. Ефес. 2:21, 22)</w:t>
      </w:r>
      <w:r w:rsidR="00BB5B10">
        <w:rPr>
          <w:lang w:val="uk-UA"/>
        </w:rPr>
        <w:t>» (Бажання віків. С. 162).</w:t>
      </w:r>
    </w:p>
    <w:p w:rsidR="00C55723" w:rsidRPr="00BB5B10" w:rsidRDefault="00C55723" w:rsidP="00C55723">
      <w:pPr>
        <w:rPr>
          <w:lang w:val="uk-UA"/>
        </w:rPr>
      </w:pPr>
    </w:p>
    <w:p w:rsidR="00C55723" w:rsidRPr="00BB5B10" w:rsidRDefault="00C55723" w:rsidP="00C55723">
      <w:pPr>
        <w:rPr>
          <w:lang w:val="uk-UA"/>
        </w:rPr>
      </w:pPr>
    </w:p>
    <w:p w:rsidR="00BB5B10" w:rsidRPr="00BB5B10" w:rsidRDefault="00BB5B10" w:rsidP="00BB5B10">
      <w:pPr>
        <w:rPr>
          <w:lang w:val="uk-UA"/>
        </w:rPr>
      </w:pPr>
      <w:r w:rsidRPr="00BB5B10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BB5B10">
        <w:rPr>
          <w:lang w:val="uk-UA"/>
        </w:rPr>
        <w:t>Об'явл</w:t>
      </w:r>
      <w:proofErr w:type="spellEnd"/>
      <w:r w:rsidRPr="00BB5B10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BB5B10" w:rsidRPr="00BB5B10" w:rsidRDefault="00BB5B10" w:rsidP="00BB5B10">
      <w:pPr>
        <w:rPr>
          <w:lang w:val="uk-UA"/>
        </w:rPr>
      </w:pPr>
    </w:p>
    <w:p w:rsidR="00C55723" w:rsidRPr="00BB5B10" w:rsidRDefault="00BB5B10" w:rsidP="00BB5B10">
      <w:pPr>
        <w:rPr>
          <w:lang w:val="uk-UA"/>
        </w:rPr>
      </w:pPr>
      <w:r w:rsidRPr="00BB5B10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C55723" w:rsidRPr="00BB5B10" w:rsidRDefault="00C55723" w:rsidP="00C55723">
      <w:pPr>
        <w:rPr>
          <w:lang w:val="uk-UA"/>
        </w:rPr>
      </w:pPr>
    </w:p>
    <w:p w:rsidR="00C55723" w:rsidRPr="00BB5B10" w:rsidRDefault="00C55723" w:rsidP="00C55723">
      <w:pPr>
        <w:rPr>
          <w:lang w:val="uk-UA"/>
        </w:rPr>
      </w:pPr>
      <w:r w:rsidRPr="00BB5B10">
        <w:rPr>
          <w:lang w:val="uk-UA"/>
        </w:rPr>
        <w:t>МОЛИТОВНІ ПРОХАННЯ:</w:t>
      </w:r>
    </w:p>
    <w:p w:rsidR="00C32612" w:rsidRPr="00C32612" w:rsidRDefault="00C32612" w:rsidP="00C32612">
      <w:pPr>
        <w:rPr>
          <w:lang w:val="uk-UA"/>
        </w:rPr>
      </w:pPr>
      <w:r w:rsidRPr="00C32612">
        <w:rPr>
          <w:lang w:val="uk-UA"/>
        </w:rPr>
        <w:t>- про мир в Україні й захист для воїнів і мирного населення;</w:t>
      </w:r>
    </w:p>
    <w:p w:rsidR="00C32612" w:rsidRPr="00C32612" w:rsidRDefault="00C32612" w:rsidP="00C32612">
      <w:pPr>
        <w:rPr>
          <w:lang w:val="uk-UA"/>
        </w:rPr>
      </w:pPr>
      <w:r w:rsidRPr="00C32612">
        <w:rPr>
          <w:lang w:val="uk-UA"/>
        </w:rPr>
        <w:t>- про продовження часу благодаті для проповіді Євангелія;</w:t>
      </w:r>
    </w:p>
    <w:p w:rsidR="00C32612" w:rsidRPr="00C32612" w:rsidRDefault="00C32612" w:rsidP="00C32612">
      <w:pPr>
        <w:rPr>
          <w:lang w:val="uk-UA"/>
        </w:rPr>
      </w:pPr>
      <w:r w:rsidRPr="00C32612">
        <w:rPr>
          <w:lang w:val="uk-UA"/>
        </w:rPr>
        <w:t>- про навернення людей до Бога;</w:t>
      </w:r>
    </w:p>
    <w:p w:rsidR="00C32612" w:rsidRPr="00C32612" w:rsidRDefault="00C32612" w:rsidP="00C32612">
      <w:pPr>
        <w:rPr>
          <w:lang w:val="uk-UA"/>
        </w:rPr>
      </w:pPr>
      <w:r w:rsidRPr="00C32612">
        <w:rPr>
          <w:lang w:val="uk-UA"/>
        </w:rPr>
        <w:t>- про відродження Церкви та хрещення Святим Духом;</w:t>
      </w:r>
    </w:p>
    <w:p w:rsidR="00C32612" w:rsidRPr="00C32612" w:rsidRDefault="00C32612" w:rsidP="00C32612">
      <w:pPr>
        <w:rPr>
          <w:lang w:val="uk-UA"/>
        </w:rPr>
      </w:pPr>
      <w:r w:rsidRPr="00C32612">
        <w:rPr>
          <w:lang w:val="uk-UA"/>
        </w:rPr>
        <w:t>- про зцілення хворих;</w:t>
      </w:r>
    </w:p>
    <w:p w:rsidR="00C32612" w:rsidRPr="00C32612" w:rsidRDefault="00C32612" w:rsidP="00C32612">
      <w:pPr>
        <w:rPr>
          <w:lang w:val="uk-UA"/>
        </w:rPr>
      </w:pPr>
      <w:r w:rsidRPr="00C32612">
        <w:rPr>
          <w:lang w:val="uk-UA"/>
        </w:rPr>
        <w:t>- про розв’язання складних життєвих питань;</w:t>
      </w:r>
    </w:p>
    <w:p w:rsidR="00C55723" w:rsidRPr="00BB5B10" w:rsidRDefault="00C32612" w:rsidP="00C32612">
      <w:pPr>
        <w:rPr>
          <w:lang w:val="uk-UA"/>
        </w:rPr>
      </w:pPr>
      <w:r w:rsidRPr="00C32612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C55723" w:rsidRPr="00BB5B10" w:rsidRDefault="00C55723" w:rsidP="00C55723">
      <w:pPr>
        <w:rPr>
          <w:lang w:val="uk-UA"/>
        </w:rPr>
      </w:pPr>
    </w:p>
    <w:p w:rsidR="00C55723" w:rsidRPr="00BB5B10" w:rsidRDefault="00C55723" w:rsidP="00C55723">
      <w:pPr>
        <w:rPr>
          <w:lang w:val="uk-UA"/>
        </w:rPr>
      </w:pPr>
      <w:r w:rsidRPr="00BB5B10">
        <w:rPr>
          <w:lang w:val="uk-UA"/>
        </w:rPr>
        <w:t xml:space="preserve">«Ми повинні бути </w:t>
      </w:r>
      <w:r w:rsidR="00C32612">
        <w:rPr>
          <w:lang w:val="uk-UA"/>
        </w:rPr>
        <w:t>з</w:t>
      </w:r>
      <w:r w:rsidR="005C320E">
        <w:rPr>
          <w:lang w:val="uk-UA"/>
        </w:rPr>
        <w:t>одягнені в силу згори завдяки хрещенню</w:t>
      </w:r>
      <w:bookmarkStart w:id="0" w:name="_GoBack"/>
      <w:bookmarkEnd w:id="0"/>
      <w:r w:rsidRPr="00BB5B10">
        <w:rPr>
          <w:lang w:val="uk-UA"/>
        </w:rPr>
        <w:t xml:space="preserve"> Святим Духом, щоб досягти найвищого рі</w:t>
      </w:r>
      <w:r w:rsidR="00C32612">
        <w:rPr>
          <w:lang w:val="uk-UA"/>
        </w:rPr>
        <w:t>вня, тому що тільки в такий спосіб</w:t>
      </w:r>
      <w:r w:rsidRPr="00BB5B10">
        <w:rPr>
          <w:lang w:val="uk-UA"/>
        </w:rPr>
        <w:t xml:space="preserve"> ми можемо отримати допомогу» </w:t>
      </w:r>
      <w:r w:rsidR="00C32612">
        <w:rPr>
          <w:lang w:val="uk-UA"/>
        </w:rPr>
        <w:t>(Пасторське служіння. С</w:t>
      </w:r>
      <w:r w:rsidRPr="00BB5B10">
        <w:rPr>
          <w:lang w:val="uk-UA"/>
        </w:rPr>
        <w:t>. 57</w:t>
      </w:r>
      <w:r w:rsidR="00C32612">
        <w:rPr>
          <w:lang w:val="uk-UA"/>
        </w:rPr>
        <w:t>).</w:t>
      </w:r>
    </w:p>
    <w:p w:rsidR="00C55723" w:rsidRPr="00BB5B10" w:rsidRDefault="00C55723" w:rsidP="00C55723">
      <w:pPr>
        <w:rPr>
          <w:lang w:val="uk-UA"/>
        </w:rPr>
      </w:pPr>
    </w:p>
    <w:p w:rsidR="00C543ED" w:rsidRPr="00BB5B10" w:rsidRDefault="00C55723" w:rsidP="00C55723">
      <w:pPr>
        <w:rPr>
          <w:lang w:val="uk-UA"/>
        </w:rPr>
      </w:pPr>
      <w:r w:rsidRPr="00BB5B10">
        <w:rPr>
          <w:lang w:val="uk-UA"/>
        </w:rPr>
        <w:t>МОЛИТВА ПРО ХРЕЩЕННЯ СВЯТИМ ДУХОМ</w:t>
      </w:r>
    </w:p>
    <w:sectPr w:rsidR="00C543ED" w:rsidRPr="00BB5B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FC"/>
    <w:rsid w:val="005C320E"/>
    <w:rsid w:val="00891D61"/>
    <w:rsid w:val="00BB5B10"/>
    <w:rsid w:val="00C32612"/>
    <w:rsid w:val="00C543ED"/>
    <w:rsid w:val="00C55723"/>
    <w:rsid w:val="00E235AD"/>
    <w:rsid w:val="00FB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2730"/>
  <w15:chartTrackingRefBased/>
  <w15:docId w15:val="{C061381B-6B20-464E-B395-DE203BA7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2025-04-23T06:18:00Z</dcterms:created>
  <dcterms:modified xsi:type="dcterms:W3CDTF">2025-04-23T09:24:00Z</dcterms:modified>
</cp:coreProperties>
</file>