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539" w:rsidRPr="00E95539" w:rsidRDefault="00E95539" w:rsidP="00E95539">
      <w:pPr>
        <w:rPr>
          <w:lang w:val="uk-UA"/>
        </w:rPr>
      </w:pPr>
      <w:r>
        <w:rPr>
          <w:lang w:val="uk-UA"/>
        </w:rPr>
        <w:t>6 вересня (</w:t>
      </w:r>
      <w:r w:rsidRPr="00E95539">
        <w:rPr>
          <w:lang w:val="uk-UA"/>
        </w:rPr>
        <w:t>субота)</w:t>
      </w:r>
    </w:p>
    <w:p w:rsidR="00E95539" w:rsidRPr="00E95539" w:rsidRDefault="00E95539" w:rsidP="00E95539">
      <w:pPr>
        <w:rPr>
          <w:lang w:val="uk-UA"/>
        </w:rPr>
      </w:pPr>
      <w:r w:rsidRPr="00E95539">
        <w:rPr>
          <w:lang w:val="uk-UA"/>
        </w:rPr>
        <w:t>РАНКОВЕ МОЛИТОВНЕ СЛУЖІННЯ</w:t>
      </w:r>
    </w:p>
    <w:p w:rsidR="00E95539" w:rsidRPr="00E95539" w:rsidRDefault="00E95539" w:rsidP="00E95539">
      <w:pPr>
        <w:rPr>
          <w:lang w:val="uk-UA"/>
        </w:rPr>
      </w:pPr>
    </w:p>
    <w:p w:rsidR="00E95539" w:rsidRPr="00E95539" w:rsidRDefault="00E95539" w:rsidP="00E95539">
      <w:pPr>
        <w:rPr>
          <w:lang w:val="uk-UA"/>
        </w:rPr>
      </w:pPr>
      <w:r w:rsidRPr="00E95539">
        <w:rPr>
          <w:lang w:val="uk-UA"/>
        </w:rPr>
        <w:t>ТИХА МОЛИТВА</w:t>
      </w:r>
    </w:p>
    <w:p w:rsidR="00E95539" w:rsidRPr="00E95539" w:rsidRDefault="00E95539" w:rsidP="00E95539">
      <w:pPr>
        <w:rPr>
          <w:lang w:val="uk-UA"/>
        </w:rPr>
      </w:pPr>
    </w:p>
    <w:p w:rsidR="00E95539" w:rsidRPr="00E95539" w:rsidRDefault="00E95539" w:rsidP="00E95539">
      <w:pPr>
        <w:rPr>
          <w:lang w:val="uk-UA"/>
        </w:rPr>
      </w:pPr>
      <w:r>
        <w:rPr>
          <w:lang w:val="uk-UA"/>
        </w:rPr>
        <w:t>«</w:t>
      </w:r>
      <w:r w:rsidRPr="00E95539">
        <w:rPr>
          <w:lang w:val="uk-UA"/>
        </w:rPr>
        <w:t>Щоденна молитва так само необх</w:t>
      </w:r>
      <w:r>
        <w:rPr>
          <w:lang w:val="uk-UA"/>
        </w:rPr>
        <w:t>ідна для зростання в благодаті й</w:t>
      </w:r>
      <w:r w:rsidRPr="00E95539">
        <w:rPr>
          <w:lang w:val="uk-UA"/>
        </w:rPr>
        <w:t xml:space="preserve"> духовному житті, як тілесна їжа для здоров'я. Ми повинні частіше спрямовувати св</w:t>
      </w:r>
      <w:r>
        <w:rPr>
          <w:lang w:val="uk-UA"/>
        </w:rPr>
        <w:t>ої думки до Бога через молитву» (Вісті для молоді. С</w:t>
      </w:r>
      <w:r w:rsidRPr="00E95539">
        <w:rPr>
          <w:lang w:val="uk-UA"/>
        </w:rPr>
        <w:t>.</w:t>
      </w:r>
      <w:r>
        <w:rPr>
          <w:lang w:val="uk-UA"/>
        </w:rPr>
        <w:t xml:space="preserve"> </w:t>
      </w:r>
      <w:r w:rsidRPr="00E95539">
        <w:rPr>
          <w:lang w:val="uk-UA"/>
        </w:rPr>
        <w:t>115</w:t>
      </w:r>
      <w:r>
        <w:rPr>
          <w:lang w:val="uk-UA"/>
        </w:rPr>
        <w:t>).</w:t>
      </w:r>
    </w:p>
    <w:p w:rsidR="00E95539" w:rsidRPr="00E95539" w:rsidRDefault="00E95539" w:rsidP="00E95539">
      <w:pPr>
        <w:rPr>
          <w:lang w:val="uk-UA"/>
        </w:rPr>
      </w:pPr>
    </w:p>
    <w:p w:rsidR="00E95539" w:rsidRPr="00E95539" w:rsidRDefault="00E95539" w:rsidP="00E95539">
      <w:pPr>
        <w:rPr>
          <w:lang w:val="uk-UA"/>
        </w:rPr>
      </w:pPr>
      <w:r>
        <w:rPr>
          <w:lang w:val="uk-UA"/>
        </w:rPr>
        <w:t>«</w:t>
      </w:r>
      <w:r w:rsidRPr="00E95539">
        <w:rPr>
          <w:lang w:val="uk-UA"/>
        </w:rPr>
        <w:t>Хоча Христос обіцяв Своїм учням, що вони отримають Святого Духа, це не скасувало необхідності молитися. Вони ревно молилися</w:t>
      </w:r>
      <w:r>
        <w:rPr>
          <w:lang w:val="uk-UA"/>
        </w:rPr>
        <w:t>,</w:t>
      </w:r>
      <w:r w:rsidRPr="00E95539">
        <w:rPr>
          <w:lang w:val="uk-UA"/>
        </w:rPr>
        <w:t xml:space="preserve"> і їх</w:t>
      </w:r>
      <w:r w:rsidR="008103CF">
        <w:rPr>
          <w:lang w:val="uk-UA"/>
        </w:rPr>
        <w:t>ні молитви були однодушні</w:t>
      </w:r>
      <w:r w:rsidRPr="00E95539">
        <w:rPr>
          <w:lang w:val="uk-UA"/>
        </w:rPr>
        <w:t>.</w:t>
      </w:r>
    </w:p>
    <w:p w:rsidR="00E95539" w:rsidRPr="00E95539" w:rsidRDefault="008103CF" w:rsidP="00E95539">
      <w:pPr>
        <w:rPr>
          <w:lang w:val="uk-UA"/>
        </w:rPr>
      </w:pPr>
      <w:r>
        <w:rPr>
          <w:lang w:val="uk-UA"/>
        </w:rPr>
        <w:t>Ті, хто</w:t>
      </w:r>
      <w:r w:rsidR="00E95539" w:rsidRPr="00E95539">
        <w:rPr>
          <w:lang w:val="uk-UA"/>
        </w:rPr>
        <w:t xml:space="preserve"> зайнятий урочис</w:t>
      </w:r>
      <w:r w:rsidR="00E95539">
        <w:rPr>
          <w:lang w:val="uk-UA"/>
        </w:rPr>
        <w:t>тою працею підготовки людей до П</w:t>
      </w:r>
      <w:r w:rsidR="00E95539" w:rsidRPr="00E95539">
        <w:rPr>
          <w:lang w:val="uk-UA"/>
        </w:rPr>
        <w:t>риходу Господа, продовжуватимуть молити</w:t>
      </w:r>
      <w:r w:rsidR="00E95539">
        <w:rPr>
          <w:lang w:val="uk-UA"/>
        </w:rPr>
        <w:t>ся» (Служителі Євангелія. С</w:t>
      </w:r>
      <w:r w:rsidR="00E95539" w:rsidRPr="00E95539">
        <w:rPr>
          <w:lang w:val="uk-UA"/>
        </w:rPr>
        <w:t>.</w:t>
      </w:r>
      <w:r w:rsidR="00E95539">
        <w:rPr>
          <w:lang w:val="uk-UA"/>
        </w:rPr>
        <w:t xml:space="preserve"> </w:t>
      </w:r>
      <w:r w:rsidR="00E95539" w:rsidRPr="00E95539">
        <w:rPr>
          <w:lang w:val="uk-UA"/>
        </w:rPr>
        <w:t>371</w:t>
      </w:r>
      <w:r w:rsidR="00E95539">
        <w:rPr>
          <w:lang w:val="uk-UA"/>
        </w:rPr>
        <w:t>).</w:t>
      </w:r>
    </w:p>
    <w:p w:rsidR="00E95539" w:rsidRPr="00E95539" w:rsidRDefault="00E95539" w:rsidP="00E95539">
      <w:pPr>
        <w:rPr>
          <w:lang w:val="uk-UA"/>
        </w:rPr>
      </w:pPr>
      <w:bookmarkStart w:id="0" w:name="_GoBack"/>
      <w:bookmarkEnd w:id="0"/>
    </w:p>
    <w:p w:rsidR="00E95539" w:rsidRPr="00E95539" w:rsidRDefault="00E95539" w:rsidP="00E95539">
      <w:pPr>
        <w:rPr>
          <w:lang w:val="uk-UA"/>
        </w:rPr>
      </w:pPr>
      <w:r>
        <w:rPr>
          <w:lang w:val="uk-UA"/>
        </w:rPr>
        <w:t>«</w:t>
      </w:r>
      <w:r w:rsidRPr="00E95539">
        <w:rPr>
          <w:lang w:val="uk-UA"/>
        </w:rPr>
        <w:t xml:space="preserve">Ми не отримуємо і сотої частки благословень, які могли </w:t>
      </w:r>
      <w:r w:rsidR="008103CF" w:rsidRPr="00E95539">
        <w:rPr>
          <w:lang w:val="uk-UA"/>
        </w:rPr>
        <w:t>б</w:t>
      </w:r>
      <w:r w:rsidR="008103CF" w:rsidRPr="00E95539">
        <w:rPr>
          <w:lang w:val="uk-UA"/>
        </w:rPr>
        <w:t xml:space="preserve"> </w:t>
      </w:r>
      <w:r w:rsidRPr="00E95539">
        <w:rPr>
          <w:lang w:val="uk-UA"/>
        </w:rPr>
        <w:t>отримати, якби</w:t>
      </w:r>
      <w:r>
        <w:rPr>
          <w:lang w:val="uk-UA"/>
        </w:rPr>
        <w:t>, збираючись разом, поклонялися</w:t>
      </w:r>
      <w:r w:rsidRPr="00E95539">
        <w:rPr>
          <w:lang w:val="uk-UA"/>
        </w:rPr>
        <w:t xml:space="preserve"> Богові. Потрібно радіти братському спілкуванню. Якщо в нас є така надія, чому ж наші серця не палають Божою любов'ю</w:t>
      </w:r>
      <w:r>
        <w:rPr>
          <w:lang w:val="uk-UA"/>
        </w:rPr>
        <w:t>?» (</w:t>
      </w:r>
      <w:r w:rsidRPr="00E95539">
        <w:rPr>
          <w:lang w:val="uk-UA"/>
        </w:rPr>
        <w:t>С</w:t>
      </w:r>
      <w:r>
        <w:rPr>
          <w:lang w:val="uk-UA"/>
        </w:rPr>
        <w:t xml:space="preserve">відчення для </w:t>
      </w:r>
      <w:r w:rsidRPr="00E95539">
        <w:rPr>
          <w:lang w:val="uk-UA"/>
        </w:rPr>
        <w:t>Ц</w:t>
      </w:r>
      <w:r>
        <w:rPr>
          <w:lang w:val="uk-UA"/>
        </w:rPr>
        <w:t>еркви. Т.</w:t>
      </w:r>
      <w:r w:rsidRPr="00E95539">
        <w:rPr>
          <w:lang w:val="uk-UA"/>
        </w:rPr>
        <w:t xml:space="preserve"> 6.</w:t>
      </w:r>
      <w:r>
        <w:rPr>
          <w:lang w:val="uk-UA"/>
        </w:rPr>
        <w:t xml:space="preserve"> С</w:t>
      </w:r>
      <w:r w:rsidRPr="00E95539">
        <w:rPr>
          <w:lang w:val="uk-UA"/>
        </w:rPr>
        <w:t>.</w:t>
      </w:r>
      <w:r>
        <w:rPr>
          <w:lang w:val="uk-UA"/>
        </w:rPr>
        <w:t xml:space="preserve"> </w:t>
      </w:r>
      <w:r w:rsidRPr="00E95539">
        <w:rPr>
          <w:lang w:val="uk-UA"/>
        </w:rPr>
        <w:t>362</w:t>
      </w:r>
      <w:r>
        <w:rPr>
          <w:lang w:val="uk-UA"/>
        </w:rPr>
        <w:t>).</w:t>
      </w:r>
    </w:p>
    <w:p w:rsidR="00E95539" w:rsidRPr="00E95539" w:rsidRDefault="00E95539" w:rsidP="00E95539">
      <w:pPr>
        <w:rPr>
          <w:lang w:val="uk-UA"/>
        </w:rPr>
      </w:pPr>
    </w:p>
    <w:p w:rsidR="00E95539" w:rsidRPr="00E95539" w:rsidRDefault="00E95539" w:rsidP="00E95539">
      <w:pPr>
        <w:rPr>
          <w:lang w:val="uk-UA"/>
        </w:rPr>
      </w:pPr>
      <w:r w:rsidRPr="00E95539">
        <w:rPr>
          <w:lang w:val="uk-UA"/>
        </w:rPr>
        <w:t>МОЛИТВА ПРОСЛАВЛЕННЯ ТА ПОДЯКИ</w:t>
      </w:r>
    </w:p>
    <w:p w:rsidR="00E95539" w:rsidRPr="00E95539" w:rsidRDefault="00E95539" w:rsidP="00E95539">
      <w:pPr>
        <w:rPr>
          <w:lang w:val="uk-UA"/>
        </w:rPr>
      </w:pPr>
    </w:p>
    <w:p w:rsidR="00E95539" w:rsidRPr="00E95539" w:rsidRDefault="00923F65" w:rsidP="00E95539">
      <w:pPr>
        <w:rPr>
          <w:lang w:val="uk-UA"/>
        </w:rPr>
      </w:pPr>
      <w:r>
        <w:rPr>
          <w:lang w:val="uk-UA"/>
        </w:rPr>
        <w:t>«</w:t>
      </w:r>
      <w:r w:rsidRPr="00923F65">
        <w:rPr>
          <w:lang w:val="uk-UA"/>
        </w:rPr>
        <w:t>Щоденне серйозне прагнення пізнати Бога та посланого Ним Ісуса Христа надасть душі сили</w:t>
      </w:r>
      <w:r>
        <w:rPr>
          <w:lang w:val="uk-UA"/>
        </w:rPr>
        <w:t xml:space="preserve"> й уміння. Знання, отри</w:t>
      </w:r>
      <w:r w:rsidRPr="00923F65">
        <w:rPr>
          <w:lang w:val="uk-UA"/>
        </w:rPr>
        <w:t>мані через сумлінне дослідження Писань, пригадаються в час потреби. Однак якщо хтос</w:t>
      </w:r>
      <w:r>
        <w:rPr>
          <w:lang w:val="uk-UA"/>
        </w:rPr>
        <w:t>ь нехтував можливістю познайоми</w:t>
      </w:r>
      <w:r w:rsidRPr="00923F65">
        <w:rPr>
          <w:lang w:val="uk-UA"/>
        </w:rPr>
        <w:t>тис</w:t>
      </w:r>
      <w:r>
        <w:rPr>
          <w:lang w:val="uk-UA"/>
        </w:rPr>
        <w:t>я зі словами Христа, якщо</w:t>
      </w:r>
      <w:r w:rsidRPr="00923F65">
        <w:rPr>
          <w:lang w:val="uk-UA"/>
        </w:rPr>
        <w:t xml:space="preserve"> не переконався в силі Його благодаті в час випро</w:t>
      </w:r>
      <w:r>
        <w:rPr>
          <w:lang w:val="uk-UA"/>
        </w:rPr>
        <w:t>бування, тоді він не може споді</w:t>
      </w:r>
      <w:r w:rsidRPr="00923F65">
        <w:rPr>
          <w:lang w:val="uk-UA"/>
        </w:rPr>
        <w:t>ватися, що Дух Святий нагадає Його слова. Він мав щодня служити</w:t>
      </w:r>
      <w:r>
        <w:rPr>
          <w:lang w:val="uk-UA"/>
        </w:rPr>
        <w:t xml:space="preserve"> Богові з неподільною любов’ю і</w:t>
      </w:r>
      <w:r w:rsidRPr="00923F65">
        <w:rPr>
          <w:lang w:val="uk-UA"/>
        </w:rPr>
        <w:t xml:space="preserve"> довіряти Йому</w:t>
      </w:r>
      <w:r>
        <w:rPr>
          <w:lang w:val="uk-UA"/>
        </w:rPr>
        <w:t>» (Бажання віків. С</w:t>
      </w:r>
      <w:r w:rsidR="00E95539" w:rsidRPr="00E95539">
        <w:rPr>
          <w:lang w:val="uk-UA"/>
        </w:rPr>
        <w:t>.</w:t>
      </w:r>
      <w:r>
        <w:rPr>
          <w:lang w:val="uk-UA"/>
        </w:rPr>
        <w:t xml:space="preserve"> </w:t>
      </w:r>
      <w:r w:rsidR="00E95539" w:rsidRPr="00E95539">
        <w:rPr>
          <w:lang w:val="uk-UA"/>
        </w:rPr>
        <w:t>355</w:t>
      </w:r>
      <w:r>
        <w:rPr>
          <w:lang w:val="uk-UA"/>
        </w:rPr>
        <w:t>).</w:t>
      </w:r>
    </w:p>
    <w:p w:rsidR="00E95539" w:rsidRPr="00E95539" w:rsidRDefault="00E95539" w:rsidP="00E95539">
      <w:pPr>
        <w:rPr>
          <w:lang w:val="uk-UA"/>
        </w:rPr>
      </w:pPr>
    </w:p>
    <w:p w:rsidR="00E95539" w:rsidRPr="00E95539" w:rsidRDefault="00E95539" w:rsidP="00E95539">
      <w:pPr>
        <w:rPr>
          <w:lang w:val="uk-UA"/>
        </w:rPr>
      </w:pPr>
      <w:r w:rsidRPr="00E95539">
        <w:rPr>
          <w:lang w:val="uk-UA"/>
        </w:rPr>
        <w:t>МОЛИТВА ОСОБИСТОГО ПОСВЯЧЕННЯ БОГОВІ (особисті тихі молитви)</w:t>
      </w:r>
    </w:p>
    <w:p w:rsidR="00E95539" w:rsidRPr="00E95539" w:rsidRDefault="00E95539" w:rsidP="00E95539">
      <w:pPr>
        <w:rPr>
          <w:lang w:val="uk-UA"/>
        </w:rPr>
      </w:pPr>
    </w:p>
    <w:p w:rsidR="00E95539" w:rsidRPr="00E95539" w:rsidRDefault="00E95539" w:rsidP="00E95539">
      <w:pPr>
        <w:rPr>
          <w:lang w:val="uk-UA"/>
        </w:rPr>
      </w:pPr>
      <w:r w:rsidRPr="00E95539">
        <w:rPr>
          <w:lang w:val="uk-UA"/>
        </w:rPr>
        <w:t>ЧАС ДЛЯ РОЗДУМІВ НАД ОБІТНИЦЕЮ</w:t>
      </w:r>
    </w:p>
    <w:p w:rsidR="00E95539" w:rsidRPr="00E95539" w:rsidRDefault="00E95539" w:rsidP="00E95539">
      <w:pPr>
        <w:rPr>
          <w:lang w:val="uk-UA"/>
        </w:rPr>
      </w:pPr>
    </w:p>
    <w:p w:rsidR="00E95539" w:rsidRPr="00E95539" w:rsidRDefault="00923F65" w:rsidP="00E95539">
      <w:pPr>
        <w:rPr>
          <w:lang w:val="uk-UA"/>
        </w:rPr>
      </w:pPr>
      <w:r>
        <w:rPr>
          <w:lang w:val="uk-UA"/>
        </w:rPr>
        <w:t>«</w:t>
      </w:r>
      <w:r w:rsidR="00814973" w:rsidRPr="00814973">
        <w:rPr>
          <w:lang w:val="uk-UA"/>
        </w:rPr>
        <w:t>А я не став би хвалитися нічим іншим, як тільки хрестом Господа нашого Ісуса Христа, яки</w:t>
      </w:r>
      <w:r w:rsidR="00814973">
        <w:rPr>
          <w:lang w:val="uk-UA"/>
        </w:rPr>
        <w:t>м для мене розп’ятий світ, а я –</w:t>
      </w:r>
      <w:r w:rsidR="00814973" w:rsidRPr="00814973">
        <w:rPr>
          <w:lang w:val="uk-UA"/>
        </w:rPr>
        <w:t xml:space="preserve"> для світу</w:t>
      </w:r>
      <w:r>
        <w:rPr>
          <w:lang w:val="uk-UA"/>
        </w:rPr>
        <w:t>» (</w:t>
      </w:r>
      <w:r w:rsidR="00E95539" w:rsidRPr="00E95539">
        <w:rPr>
          <w:lang w:val="uk-UA"/>
        </w:rPr>
        <w:t>Гал</w:t>
      </w:r>
      <w:r>
        <w:rPr>
          <w:lang w:val="uk-UA"/>
        </w:rPr>
        <w:t>. 6:14).</w:t>
      </w:r>
    </w:p>
    <w:p w:rsidR="00E95539" w:rsidRPr="00E95539" w:rsidRDefault="00E95539" w:rsidP="00E95539">
      <w:pPr>
        <w:rPr>
          <w:lang w:val="uk-UA"/>
        </w:rPr>
      </w:pPr>
    </w:p>
    <w:p w:rsidR="00E95539" w:rsidRPr="00E95539" w:rsidRDefault="00E95539" w:rsidP="00E95539">
      <w:pPr>
        <w:rPr>
          <w:lang w:val="uk-UA"/>
        </w:rPr>
      </w:pPr>
      <w:r w:rsidRPr="00E95539">
        <w:rPr>
          <w:lang w:val="uk-UA"/>
        </w:rPr>
        <w:t>Які благословення ми отримуємо на підставі цієї обітниці?</w:t>
      </w:r>
    </w:p>
    <w:p w:rsidR="00E95539" w:rsidRPr="00E95539" w:rsidRDefault="00E95539" w:rsidP="00E95539">
      <w:pPr>
        <w:rPr>
          <w:lang w:val="uk-UA"/>
        </w:rPr>
      </w:pPr>
    </w:p>
    <w:p w:rsidR="00814973" w:rsidRDefault="00814973" w:rsidP="00E95539">
      <w:pPr>
        <w:rPr>
          <w:lang w:val="uk-UA"/>
        </w:rPr>
      </w:pPr>
      <w:r>
        <w:rPr>
          <w:lang w:val="uk-UA"/>
        </w:rPr>
        <w:t>«</w:t>
      </w:r>
      <w:r w:rsidRPr="00814973">
        <w:rPr>
          <w:lang w:val="uk-UA"/>
        </w:rPr>
        <w:t xml:space="preserve">Багато слів та вчинків Ісуса видаються таємничими для обмеженого людського розуму, але кожне слово й діло мали своє призначення в Плані </w:t>
      </w:r>
      <w:r>
        <w:rPr>
          <w:lang w:val="uk-UA"/>
        </w:rPr>
        <w:t>нашого спасіння; усе було розра</w:t>
      </w:r>
      <w:r w:rsidRPr="00814973">
        <w:rPr>
          <w:lang w:val="uk-UA"/>
        </w:rPr>
        <w:t xml:space="preserve">ховане на певний результат. Якби ми могли збагнути наміри Христа, то побачили б, що всі Його слова та дії важливі, досконалі й узгоджені з Його місією. </w:t>
      </w:r>
    </w:p>
    <w:p w:rsidR="00E95539" w:rsidRPr="00E95539" w:rsidRDefault="00814973" w:rsidP="00E95539">
      <w:pPr>
        <w:rPr>
          <w:lang w:val="uk-UA"/>
        </w:rPr>
      </w:pPr>
      <w:r w:rsidRPr="00814973">
        <w:rPr>
          <w:lang w:val="uk-UA"/>
        </w:rPr>
        <w:t>Хоч ми в теперішній час не можемо збагнути діл і шляхів Божих, однак бачимо Йог</w:t>
      </w:r>
      <w:r>
        <w:rPr>
          <w:lang w:val="uk-UA"/>
        </w:rPr>
        <w:t>о велику любов, яка лежить в ос</w:t>
      </w:r>
      <w:r w:rsidRPr="00814973">
        <w:rPr>
          <w:lang w:val="uk-UA"/>
        </w:rPr>
        <w:t xml:space="preserve">нові всіх Його взаємин з людьми. Хто душею тісно зв’язаний з Ісусом, той більше розумітиме таємницю благочестя. </w:t>
      </w:r>
      <w:r>
        <w:rPr>
          <w:lang w:val="uk-UA"/>
        </w:rPr>
        <w:t>Він поба</w:t>
      </w:r>
      <w:r w:rsidRPr="00814973">
        <w:rPr>
          <w:lang w:val="uk-UA"/>
        </w:rPr>
        <w:t xml:space="preserve">чить милість, яка докоряє, випробовує </w:t>
      </w:r>
      <w:r>
        <w:rPr>
          <w:lang w:val="uk-UA"/>
        </w:rPr>
        <w:t>характер і виявляє наміри серця» (Бажання віків. С. 393).</w:t>
      </w:r>
    </w:p>
    <w:p w:rsidR="00E95539" w:rsidRPr="00E95539" w:rsidRDefault="00E95539" w:rsidP="00E95539">
      <w:pPr>
        <w:rPr>
          <w:lang w:val="uk-UA"/>
        </w:rPr>
      </w:pPr>
    </w:p>
    <w:p w:rsidR="00814973" w:rsidRPr="00814973" w:rsidRDefault="00814973" w:rsidP="00814973">
      <w:pPr>
        <w:rPr>
          <w:lang w:val="uk-UA"/>
        </w:rPr>
      </w:pPr>
      <w:r w:rsidRPr="00814973">
        <w:rPr>
          <w:lang w:val="uk-UA"/>
        </w:rPr>
        <w:t>«Саме в обітницях Божого Слова сказано, що Христос наділяє нас Своєю благодаттю й силою. Ці обітниці є воістину листям з дерева життя "для зцілення народів" (</w:t>
      </w:r>
      <w:proofErr w:type="spellStart"/>
      <w:r w:rsidRPr="00814973">
        <w:rPr>
          <w:lang w:val="uk-UA"/>
        </w:rPr>
        <w:t>Об'явл</w:t>
      </w:r>
      <w:proofErr w:type="spellEnd"/>
      <w:r w:rsidRPr="00814973">
        <w:rPr>
          <w:lang w:val="uk-UA"/>
        </w:rPr>
        <w:t>. 22:2). Прийняті та засвоєні, вони зміцнюють характер, надихають нас і надають нам стійкості. Ніщо інше не має такої цілющої сили і не надає мужності й віри, що наділяє життєво необхідною енергією усе людське єство» (СІ, 122.2).</w:t>
      </w:r>
    </w:p>
    <w:p w:rsidR="00814973" w:rsidRPr="00814973" w:rsidRDefault="00814973" w:rsidP="00814973">
      <w:pPr>
        <w:rPr>
          <w:lang w:val="uk-UA"/>
        </w:rPr>
      </w:pPr>
    </w:p>
    <w:p w:rsidR="00814973" w:rsidRPr="00814973" w:rsidRDefault="00814973" w:rsidP="00814973">
      <w:pPr>
        <w:rPr>
          <w:lang w:val="uk-UA"/>
        </w:rPr>
      </w:pPr>
      <w:r w:rsidRPr="00814973">
        <w:rPr>
          <w:lang w:val="uk-UA"/>
        </w:rPr>
        <w:t>«…Найскрутніше в людському розумінні становище для Бога є можливістю виявити Свою силу» (Дії апостолів. С. 99.2).</w:t>
      </w:r>
    </w:p>
    <w:p w:rsidR="00814973" w:rsidRPr="00814973" w:rsidRDefault="00814973" w:rsidP="00814973">
      <w:pPr>
        <w:rPr>
          <w:lang w:val="uk-UA"/>
        </w:rPr>
      </w:pPr>
    </w:p>
    <w:p w:rsidR="00814973" w:rsidRPr="00814973" w:rsidRDefault="00814973" w:rsidP="00814973">
      <w:pPr>
        <w:rPr>
          <w:lang w:val="uk-UA"/>
        </w:rPr>
      </w:pPr>
      <w:r w:rsidRPr="00814973">
        <w:rPr>
          <w:lang w:val="uk-UA"/>
        </w:rPr>
        <w:t>МОЛИТОВНІ ПРОХАННЯ:</w:t>
      </w:r>
    </w:p>
    <w:p w:rsidR="00814973" w:rsidRPr="00814973" w:rsidRDefault="00814973" w:rsidP="00814973">
      <w:pPr>
        <w:rPr>
          <w:lang w:val="uk-UA"/>
        </w:rPr>
      </w:pPr>
      <w:r w:rsidRPr="00814973">
        <w:rPr>
          <w:lang w:val="uk-UA"/>
        </w:rPr>
        <w:t>- про мир в Україні й захист для воїнів і мирного населення;</w:t>
      </w:r>
    </w:p>
    <w:p w:rsidR="00814973" w:rsidRPr="00814973" w:rsidRDefault="00814973" w:rsidP="00814973">
      <w:pPr>
        <w:rPr>
          <w:lang w:val="uk-UA"/>
        </w:rPr>
      </w:pPr>
      <w:r w:rsidRPr="00814973">
        <w:rPr>
          <w:lang w:val="uk-UA"/>
        </w:rPr>
        <w:t>- про продовження часу благодаті для проповіді Євангелія;</w:t>
      </w:r>
    </w:p>
    <w:p w:rsidR="00814973" w:rsidRPr="00814973" w:rsidRDefault="00814973" w:rsidP="00814973">
      <w:pPr>
        <w:rPr>
          <w:lang w:val="uk-UA"/>
        </w:rPr>
      </w:pPr>
      <w:r w:rsidRPr="00814973">
        <w:rPr>
          <w:lang w:val="uk-UA"/>
        </w:rPr>
        <w:t>- про навернення людей до Бога;</w:t>
      </w:r>
    </w:p>
    <w:p w:rsidR="00814973" w:rsidRPr="00814973" w:rsidRDefault="00814973" w:rsidP="00814973">
      <w:pPr>
        <w:rPr>
          <w:lang w:val="uk-UA"/>
        </w:rPr>
      </w:pPr>
      <w:r w:rsidRPr="00814973">
        <w:rPr>
          <w:lang w:val="uk-UA"/>
        </w:rPr>
        <w:t>- про відродження Церкви та хрещення Святим Духом;</w:t>
      </w:r>
    </w:p>
    <w:p w:rsidR="00814973" w:rsidRPr="00814973" w:rsidRDefault="00814973" w:rsidP="00814973">
      <w:pPr>
        <w:rPr>
          <w:lang w:val="uk-UA"/>
        </w:rPr>
      </w:pPr>
      <w:r w:rsidRPr="00814973">
        <w:rPr>
          <w:lang w:val="uk-UA"/>
        </w:rPr>
        <w:t>- про зцілення хворих;</w:t>
      </w:r>
    </w:p>
    <w:p w:rsidR="00814973" w:rsidRPr="00814973" w:rsidRDefault="00814973" w:rsidP="00814973">
      <w:pPr>
        <w:rPr>
          <w:lang w:val="uk-UA"/>
        </w:rPr>
      </w:pPr>
      <w:r w:rsidRPr="00814973">
        <w:rPr>
          <w:lang w:val="uk-UA"/>
        </w:rPr>
        <w:t>- про розв’язання складних життєвих питань;</w:t>
      </w:r>
    </w:p>
    <w:p w:rsidR="00E95539" w:rsidRPr="00E95539" w:rsidRDefault="00814973" w:rsidP="00814973">
      <w:pPr>
        <w:rPr>
          <w:lang w:val="uk-UA"/>
        </w:rPr>
      </w:pPr>
      <w:r w:rsidRPr="00814973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E95539" w:rsidRPr="00E95539" w:rsidRDefault="00E95539" w:rsidP="00E95539">
      <w:pPr>
        <w:rPr>
          <w:lang w:val="uk-UA"/>
        </w:rPr>
      </w:pPr>
    </w:p>
    <w:p w:rsidR="00E95539" w:rsidRPr="00814973" w:rsidRDefault="00814973" w:rsidP="00E95539">
      <w:pPr>
        <w:rPr>
          <w:lang w:val="uk-UA"/>
        </w:rPr>
      </w:pPr>
      <w:r w:rsidRPr="00814973">
        <w:rPr>
          <w:lang w:val="uk-UA"/>
        </w:rPr>
        <w:t>«Саме Дух очищає серце. Через Нього віруючий стає учасн</w:t>
      </w:r>
      <w:r w:rsidR="001750D5">
        <w:rPr>
          <w:lang w:val="uk-UA"/>
        </w:rPr>
        <w:t>иком Божественної природи. Хрис</w:t>
      </w:r>
      <w:r w:rsidRPr="00814973">
        <w:rPr>
          <w:lang w:val="uk-UA"/>
        </w:rPr>
        <w:t xml:space="preserve">тос дав Свого Духа як Божественну силу для перемоги над усіма успадкованими й набутими нахилами людини до зла і для того, щоб закарбувати </w:t>
      </w:r>
      <w:r w:rsidR="001750D5">
        <w:rPr>
          <w:lang w:val="uk-UA"/>
        </w:rPr>
        <w:t>власний характер у Своїй Церкві» (Бажання віків. С</w:t>
      </w:r>
      <w:r w:rsidR="00E95539" w:rsidRPr="00814973">
        <w:rPr>
          <w:lang w:val="uk-UA"/>
        </w:rPr>
        <w:t>. 671</w:t>
      </w:r>
      <w:r w:rsidR="001750D5">
        <w:rPr>
          <w:lang w:val="uk-UA"/>
        </w:rPr>
        <w:t>).</w:t>
      </w:r>
    </w:p>
    <w:p w:rsidR="00E95539" w:rsidRPr="00814973" w:rsidRDefault="00E95539" w:rsidP="00E95539">
      <w:pPr>
        <w:rPr>
          <w:lang w:val="uk-UA"/>
        </w:rPr>
      </w:pPr>
    </w:p>
    <w:p w:rsidR="00E95539" w:rsidRPr="00E95539" w:rsidRDefault="001750D5" w:rsidP="00E95539">
      <w:pPr>
        <w:rPr>
          <w:lang w:val="uk-UA"/>
        </w:rPr>
      </w:pPr>
      <w:r>
        <w:rPr>
          <w:lang w:val="uk-UA"/>
        </w:rPr>
        <w:t>«</w:t>
      </w:r>
      <w:r w:rsidR="00E95539" w:rsidRPr="00814973">
        <w:rPr>
          <w:lang w:val="uk-UA"/>
        </w:rPr>
        <w:t xml:space="preserve">Коли ми віддаємо себе як знаряддя для роботи Святого Духа, тоді в </w:t>
      </w:r>
      <w:r>
        <w:rPr>
          <w:lang w:val="uk-UA"/>
        </w:rPr>
        <w:t>нас діє Божа благодать, спонука</w:t>
      </w:r>
      <w:r w:rsidR="00E95539" w:rsidRPr="00814973">
        <w:rPr>
          <w:lang w:val="uk-UA"/>
        </w:rPr>
        <w:t>ючи нас зректися старих нахилів, перемогти лихі пристрасті та сформувати нові звички</w:t>
      </w:r>
      <w:r>
        <w:rPr>
          <w:lang w:val="uk-UA"/>
        </w:rPr>
        <w:t>» (Наочні уроки Христа. С</w:t>
      </w:r>
      <w:r w:rsidR="00E95539" w:rsidRPr="00E95539">
        <w:rPr>
          <w:lang w:val="uk-UA"/>
        </w:rPr>
        <w:t>. 354</w:t>
      </w:r>
      <w:r>
        <w:rPr>
          <w:lang w:val="uk-UA"/>
        </w:rPr>
        <w:t>).</w:t>
      </w:r>
    </w:p>
    <w:p w:rsidR="00E95539" w:rsidRPr="00E95539" w:rsidRDefault="00E95539" w:rsidP="00E95539">
      <w:pPr>
        <w:rPr>
          <w:lang w:val="uk-UA"/>
        </w:rPr>
      </w:pPr>
    </w:p>
    <w:p w:rsidR="005120FE" w:rsidRPr="00E95539" w:rsidRDefault="00E95539" w:rsidP="00E95539">
      <w:pPr>
        <w:rPr>
          <w:lang w:val="uk-UA"/>
        </w:rPr>
      </w:pPr>
      <w:r w:rsidRPr="00E95539">
        <w:rPr>
          <w:lang w:val="uk-UA"/>
        </w:rPr>
        <w:lastRenderedPageBreak/>
        <w:t>МОЛИТВА ПРО ХРЕЩЕННЯ СВЯТИМ ДУХОМ</w:t>
      </w:r>
    </w:p>
    <w:sectPr w:rsidR="005120FE" w:rsidRPr="00E9553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42"/>
    <w:rsid w:val="001750D5"/>
    <w:rsid w:val="005120FE"/>
    <w:rsid w:val="008103CF"/>
    <w:rsid w:val="00814973"/>
    <w:rsid w:val="00923F65"/>
    <w:rsid w:val="00996442"/>
    <w:rsid w:val="00E9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93986"/>
  <w15:chartTrackingRefBased/>
  <w15:docId w15:val="{F6F11A7C-295F-4CDE-9D2E-12B0402E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2025-06-11T04:21:00Z</dcterms:created>
  <dcterms:modified xsi:type="dcterms:W3CDTF">2025-06-12T05:45:00Z</dcterms:modified>
</cp:coreProperties>
</file>