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>11 січня (</w:t>
      </w:r>
      <w:r w:rsidRPr="00DB2AED">
        <w:rPr>
          <w:lang w:val="uk-UA"/>
        </w:rPr>
        <w:t>субота)</w:t>
      </w: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РАНКОВЕ МОЛИТОВНЕ СЛУЖІННЯ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ТИХА МОЛИТВА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>«</w:t>
      </w:r>
      <w:r w:rsidRPr="00DB2AED">
        <w:rPr>
          <w:lang w:val="uk-UA"/>
        </w:rPr>
        <w:t>Адже Ти, Господи, – Всевишній над усією землею. Ти надзвичай</w:t>
      </w:r>
      <w:r>
        <w:rPr>
          <w:lang w:val="uk-UA"/>
        </w:rPr>
        <w:t xml:space="preserve">но піднесений над усіма богами. </w:t>
      </w:r>
      <w:r w:rsidRPr="00DB2AED">
        <w:rPr>
          <w:lang w:val="uk-UA"/>
        </w:rPr>
        <w:t>Ви, що любите Господа, ненавидьте зло. Він береже життя Своїх праведних і</w:t>
      </w:r>
      <w:r>
        <w:rPr>
          <w:lang w:val="uk-UA"/>
        </w:rPr>
        <w:t xml:space="preserve"> визволить їх з рук нечестивих. </w:t>
      </w:r>
      <w:r w:rsidRPr="00DB2AED">
        <w:rPr>
          <w:lang w:val="uk-UA"/>
        </w:rPr>
        <w:t>Світло сяє над праведником, – рад</w:t>
      </w:r>
      <w:r>
        <w:rPr>
          <w:lang w:val="uk-UA"/>
        </w:rPr>
        <w:t xml:space="preserve">ість – над справедливим серцем. </w:t>
      </w:r>
      <w:r w:rsidRPr="00DB2AED">
        <w:rPr>
          <w:lang w:val="uk-UA"/>
        </w:rPr>
        <w:t>Радійте, праведні, в Господі, прославляйте Його святе Ім’я!</w:t>
      </w:r>
      <w:r>
        <w:rPr>
          <w:lang w:val="uk-UA"/>
        </w:rPr>
        <w:t>» (</w:t>
      </w:r>
      <w:proofErr w:type="spellStart"/>
      <w:r>
        <w:rPr>
          <w:lang w:val="uk-UA"/>
        </w:rPr>
        <w:t>Псал</w:t>
      </w:r>
      <w:proofErr w:type="spellEnd"/>
      <w:r>
        <w:rPr>
          <w:lang w:val="uk-UA"/>
        </w:rPr>
        <w:t xml:space="preserve">. </w:t>
      </w:r>
      <w:r w:rsidRPr="00DB2AED">
        <w:rPr>
          <w:lang w:val="uk-UA"/>
        </w:rPr>
        <w:t>97:9-12</w:t>
      </w:r>
      <w:r>
        <w:rPr>
          <w:lang w:val="uk-UA"/>
        </w:rPr>
        <w:t>)</w:t>
      </w:r>
      <w:r w:rsidRPr="00DB2AED">
        <w:rPr>
          <w:lang w:val="uk-UA"/>
        </w:rPr>
        <w:t>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МОЛИТВА ПРОСЛАВЛЕННЯ ТА ПОДЯКИ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>«</w:t>
      </w:r>
      <w:r w:rsidRPr="00DB2AED">
        <w:rPr>
          <w:lang w:val="uk-UA"/>
        </w:rPr>
        <w:t>Пильнуванням і молитвою служитель здатний перетворити свої слабкості на силу. Завдяки Христовій благодаті людина може здобути моральну стійкість, силу волі й непохитн</w:t>
      </w:r>
      <w:r>
        <w:rPr>
          <w:lang w:val="uk-UA"/>
        </w:rPr>
        <w:t>ість прагнень. У цій благодаті міститься</w:t>
      </w:r>
      <w:r w:rsidRPr="00DB2AED">
        <w:rPr>
          <w:lang w:val="uk-UA"/>
        </w:rPr>
        <w:t xml:space="preserve"> сила, що дозволяє їй піднятися над принадними спокусами сатани, які засліплюють, і стати ві</w:t>
      </w:r>
      <w:r>
        <w:rPr>
          <w:lang w:val="uk-UA"/>
        </w:rPr>
        <w:t>рним і посвяченим християнином» (</w:t>
      </w:r>
      <w:r w:rsidRPr="00DB2AED">
        <w:rPr>
          <w:lang w:val="uk-UA"/>
        </w:rPr>
        <w:t>Служителі Євангелія. С.</w:t>
      </w:r>
      <w:r>
        <w:rPr>
          <w:lang w:val="uk-UA"/>
        </w:rPr>
        <w:t xml:space="preserve"> </w:t>
      </w:r>
      <w:r w:rsidRPr="00DB2AED">
        <w:rPr>
          <w:lang w:val="uk-UA"/>
        </w:rPr>
        <w:t>126</w:t>
      </w:r>
      <w:r>
        <w:rPr>
          <w:lang w:val="uk-UA"/>
        </w:rPr>
        <w:t>).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МОЛИТВА ОСОБИСТОГО ПОСВЯЧЕННЯ БОГОВІ (особисті тихі молитви)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ЧАС ДЛЯ РОЗДУМІВ НАД ОБІТНИЦЕЮ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>«</w:t>
      </w:r>
      <w:r w:rsidRPr="00DB2AED">
        <w:rPr>
          <w:lang w:val="uk-UA"/>
        </w:rPr>
        <w:t>Ви, що любите Господа, ненавидьте зло. Він береже життя Своїх праведних і визволить їх з рук нечестивих</w:t>
      </w:r>
      <w:r>
        <w:rPr>
          <w:lang w:val="uk-UA"/>
        </w:rPr>
        <w:t>»</w:t>
      </w:r>
      <w:r w:rsidRPr="00DB2AED">
        <w:rPr>
          <w:lang w:val="uk-UA"/>
        </w:rPr>
        <w:t xml:space="preserve"> (</w:t>
      </w:r>
      <w:proofErr w:type="spellStart"/>
      <w:r w:rsidRPr="00DB2AED">
        <w:rPr>
          <w:lang w:val="uk-UA"/>
        </w:rPr>
        <w:t>Псал</w:t>
      </w:r>
      <w:proofErr w:type="spellEnd"/>
      <w:r w:rsidRPr="00DB2AED">
        <w:rPr>
          <w:lang w:val="uk-UA"/>
        </w:rPr>
        <w:t>.</w:t>
      </w:r>
      <w:r>
        <w:rPr>
          <w:lang w:val="uk-UA"/>
        </w:rPr>
        <w:t xml:space="preserve"> </w:t>
      </w:r>
      <w:r w:rsidRPr="00DB2AED">
        <w:rPr>
          <w:lang w:val="uk-UA"/>
        </w:rPr>
        <w:t>96:10).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 xml:space="preserve">Пригадайте </w:t>
      </w:r>
      <w:proofErr w:type="spellStart"/>
      <w:r>
        <w:rPr>
          <w:lang w:val="uk-UA"/>
        </w:rPr>
        <w:t>досвіди</w:t>
      </w:r>
      <w:proofErr w:type="spellEnd"/>
      <w:r w:rsidRPr="00DB2AED">
        <w:rPr>
          <w:lang w:val="uk-UA"/>
        </w:rPr>
        <w:t>,</w:t>
      </w:r>
      <w:r>
        <w:rPr>
          <w:lang w:val="uk-UA"/>
        </w:rPr>
        <w:t xml:space="preserve"> </w:t>
      </w:r>
      <w:r w:rsidRPr="00DB2AED">
        <w:rPr>
          <w:lang w:val="uk-UA"/>
        </w:rPr>
        <w:t>коли Госпо</w:t>
      </w:r>
      <w:r>
        <w:rPr>
          <w:lang w:val="uk-UA"/>
        </w:rPr>
        <w:t>дь визволив вас із рук грішників.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Які благословення ми отримуємо на підставі цієї обітниці?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>
        <w:rPr>
          <w:lang w:val="uk-UA"/>
        </w:rPr>
        <w:t>«</w:t>
      </w:r>
      <w:r w:rsidRPr="00DB2AED">
        <w:rPr>
          <w:lang w:val="uk-UA"/>
        </w:rPr>
        <w:t>Бог</w:t>
      </w:r>
      <w:r>
        <w:rPr>
          <w:lang w:val="uk-UA"/>
        </w:rPr>
        <w:t xml:space="preserve"> завжди ставав на захист Своєї і</w:t>
      </w:r>
      <w:r w:rsidRPr="00DB2AED">
        <w:rPr>
          <w:lang w:val="uk-UA"/>
        </w:rPr>
        <w:t>стини. Задуми нечестивих людей, ворогів Церкв</w:t>
      </w:r>
      <w:r>
        <w:rPr>
          <w:lang w:val="uk-UA"/>
        </w:rPr>
        <w:t>и, підвладні Його силі та Його п</w:t>
      </w:r>
      <w:r w:rsidRPr="00DB2AED">
        <w:rPr>
          <w:lang w:val="uk-UA"/>
        </w:rPr>
        <w:t>ровидінню. Він може вплинути на серця державних діячів, в</w:t>
      </w:r>
      <w:r>
        <w:rPr>
          <w:lang w:val="uk-UA"/>
        </w:rPr>
        <w:t>ідвести гнів ненависників Його і</w:t>
      </w:r>
      <w:r w:rsidRPr="00DB2AED">
        <w:rPr>
          <w:lang w:val="uk-UA"/>
        </w:rPr>
        <w:t xml:space="preserve">стини й народу, як перетікають в інше русло води річки, якщо Він накаже їм. Молитва рухає рукою Всемогутнього. Той, Хто виводить за порядком зірки на небесах, Чиє слово стримує води великої безодні, </w:t>
      </w:r>
      <w:r w:rsidR="00EA6655" w:rsidRPr="00EA6655">
        <w:rPr>
          <w:lang w:val="uk-UA"/>
        </w:rPr>
        <w:t>–</w:t>
      </w:r>
      <w:r w:rsidRPr="00DB2AED">
        <w:rPr>
          <w:lang w:val="uk-UA"/>
        </w:rPr>
        <w:t xml:space="preserve"> Той Самий Творець виступить на захист Свого народу, якщо він з вірою покличе д</w:t>
      </w:r>
      <w:r>
        <w:rPr>
          <w:lang w:val="uk-UA"/>
        </w:rPr>
        <w:t>о Нього» (</w:t>
      </w:r>
      <w:r w:rsidR="00EA6655">
        <w:rPr>
          <w:lang w:val="uk-UA"/>
        </w:rPr>
        <w:t>В небесних оселях. 10 грудня</w:t>
      </w:r>
      <w:r w:rsidRPr="00DB2AED">
        <w:rPr>
          <w:lang w:val="uk-UA"/>
        </w:rPr>
        <w:t>)</w:t>
      </w:r>
      <w:r>
        <w:rPr>
          <w:lang w:val="uk-UA"/>
        </w:rPr>
        <w:t>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EA6655" w:rsidP="00DB2AED">
      <w:pPr>
        <w:rPr>
          <w:lang w:val="uk-UA"/>
        </w:rPr>
      </w:pPr>
      <w:r w:rsidRPr="00EA6655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EA6655">
        <w:rPr>
          <w:lang w:val="uk-UA"/>
        </w:rPr>
        <w:t>Об'явл</w:t>
      </w:r>
      <w:proofErr w:type="spellEnd"/>
      <w:r w:rsidRPr="00EA6655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EA6655" w:rsidP="00DB2AED">
      <w:pPr>
        <w:rPr>
          <w:lang w:val="uk-UA"/>
        </w:rPr>
      </w:pPr>
      <w:r w:rsidRPr="00EA6655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>МОЛИТОВНІ ПРОХАННЯ: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мир в Україні й захист для воїнів і мирного населення;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продовження часу благодаті для проповіді Євангелія;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навернення людей до Бога;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відродження Церкви та хрещення Святим Духом;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зцілення хворих;</w:t>
      </w:r>
    </w:p>
    <w:p w:rsidR="00EA6655" w:rsidRPr="00EA6655" w:rsidRDefault="00EA6655" w:rsidP="00EA6655">
      <w:pPr>
        <w:rPr>
          <w:lang w:val="uk-UA"/>
        </w:rPr>
      </w:pPr>
      <w:r w:rsidRPr="00EA6655">
        <w:rPr>
          <w:lang w:val="uk-UA"/>
        </w:rPr>
        <w:t>- про розв’язання складних життєвих питань;</w:t>
      </w:r>
    </w:p>
    <w:p w:rsidR="00DB2AED" w:rsidRPr="00DB2AED" w:rsidRDefault="00EA6655" w:rsidP="00EA6655">
      <w:pPr>
        <w:rPr>
          <w:lang w:val="uk-UA"/>
        </w:rPr>
      </w:pPr>
      <w:r w:rsidRPr="00EA6655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DB2AED" w:rsidRPr="00DB2AED" w:rsidRDefault="00DB2AED" w:rsidP="00DB2AED">
      <w:pPr>
        <w:rPr>
          <w:lang w:val="uk-UA"/>
        </w:rPr>
      </w:pPr>
    </w:p>
    <w:p w:rsidR="00DB2AED" w:rsidRPr="00DB2AED" w:rsidRDefault="00EA6655" w:rsidP="00DB2AED">
      <w:pPr>
        <w:rPr>
          <w:lang w:val="uk-UA"/>
        </w:rPr>
      </w:pPr>
      <w:r>
        <w:rPr>
          <w:lang w:val="uk-UA"/>
        </w:rPr>
        <w:t>«</w:t>
      </w:r>
      <w:r w:rsidR="00DB2AED" w:rsidRPr="00DB2AED">
        <w:rPr>
          <w:lang w:val="uk-UA"/>
        </w:rPr>
        <w:t>Ми маємо велику п</w:t>
      </w:r>
      <w:r>
        <w:rPr>
          <w:lang w:val="uk-UA"/>
        </w:rPr>
        <w:t xml:space="preserve">отребу у впливові Святого Духа. </w:t>
      </w:r>
      <w:r w:rsidR="00DB2AED" w:rsidRPr="00DB2AED">
        <w:rPr>
          <w:lang w:val="uk-UA"/>
        </w:rPr>
        <w:t>Уперті серця мають бути скрушені. Необхідне глибоке досл</w:t>
      </w:r>
      <w:r>
        <w:rPr>
          <w:lang w:val="uk-UA"/>
        </w:rPr>
        <w:t>ідження серця, що сприятиме визнанню</w:t>
      </w:r>
      <w:r w:rsidR="00DB2AED" w:rsidRPr="00DB2AED">
        <w:rPr>
          <w:lang w:val="uk-UA"/>
        </w:rPr>
        <w:t xml:space="preserve"> гріха.</w:t>
      </w:r>
      <w:r w:rsidR="004C3B28">
        <w:rPr>
          <w:lang w:val="uk-UA"/>
        </w:rPr>
        <w:t xml:space="preserve"> </w:t>
      </w:r>
      <w:bookmarkStart w:id="0" w:name="_GoBack"/>
      <w:bookmarkEnd w:id="0"/>
      <w:r w:rsidR="00DB2AED" w:rsidRPr="00DB2AED">
        <w:rPr>
          <w:lang w:val="uk-UA"/>
        </w:rPr>
        <w:t>У цей час серця віруючих повинні бути пом'якшеними, освяченими, скрушеними, кожний гріх має бути з розкаянням визнаний.</w:t>
      </w:r>
    </w:p>
    <w:p w:rsidR="00DB2AED" w:rsidRPr="00DB2AED" w:rsidRDefault="00DB2AED" w:rsidP="00DB2AED">
      <w:pPr>
        <w:rPr>
          <w:lang w:val="uk-UA"/>
        </w:rPr>
      </w:pPr>
      <w:r w:rsidRPr="00DB2AED">
        <w:rPr>
          <w:lang w:val="uk-UA"/>
        </w:rPr>
        <w:t xml:space="preserve">Святий Дух бажає запалити в серці </w:t>
      </w:r>
      <w:r w:rsidR="00EA6655" w:rsidRPr="00DB2AED">
        <w:rPr>
          <w:lang w:val="uk-UA"/>
        </w:rPr>
        <w:t xml:space="preserve">Божу </w:t>
      </w:r>
      <w:r w:rsidRPr="00DB2AED">
        <w:rPr>
          <w:lang w:val="uk-UA"/>
        </w:rPr>
        <w:t>любов, щоб вірні, безкорисливі, чисті й правдиві ус</w:t>
      </w:r>
      <w:r w:rsidR="00EA6655">
        <w:rPr>
          <w:lang w:val="uk-UA"/>
        </w:rPr>
        <w:t>та віддавали Богові хвалу.</w:t>
      </w:r>
      <w:r w:rsidRPr="00DB2AED">
        <w:rPr>
          <w:lang w:val="uk-UA"/>
        </w:rPr>
        <w:t xml:space="preserve"> Коли святі принципи керуватимуть життям, душа ста</w:t>
      </w:r>
      <w:r w:rsidR="00EA6655">
        <w:rPr>
          <w:lang w:val="uk-UA"/>
        </w:rPr>
        <w:t>не прекрасною у своїй простоті» (</w:t>
      </w:r>
      <w:r w:rsidRPr="00DB2AED">
        <w:rPr>
          <w:lang w:val="uk-UA"/>
        </w:rPr>
        <w:t>В</w:t>
      </w:r>
      <w:r w:rsidR="00EA6655">
        <w:rPr>
          <w:lang w:val="uk-UA"/>
        </w:rPr>
        <w:t xml:space="preserve">ідображаючи </w:t>
      </w:r>
      <w:r w:rsidRPr="00DB2AED">
        <w:rPr>
          <w:lang w:val="uk-UA"/>
        </w:rPr>
        <w:t>Х</w:t>
      </w:r>
      <w:r w:rsidR="00EA6655">
        <w:rPr>
          <w:lang w:val="uk-UA"/>
        </w:rPr>
        <w:t>риста. С.</w:t>
      </w:r>
      <w:r w:rsidRPr="00DB2AED">
        <w:rPr>
          <w:lang w:val="uk-UA"/>
        </w:rPr>
        <w:t xml:space="preserve"> 95.2</w:t>
      </w:r>
      <w:r w:rsidR="00EA6655">
        <w:rPr>
          <w:lang w:val="uk-UA"/>
        </w:rPr>
        <w:t>).</w:t>
      </w:r>
    </w:p>
    <w:p w:rsidR="00DB2AED" w:rsidRPr="00DB2AED" w:rsidRDefault="00DB2AED" w:rsidP="00DB2AED">
      <w:pPr>
        <w:rPr>
          <w:lang w:val="uk-UA"/>
        </w:rPr>
      </w:pPr>
    </w:p>
    <w:p w:rsidR="00AA6675" w:rsidRPr="00DB2AED" w:rsidRDefault="00DB2AED" w:rsidP="00DB2AED">
      <w:pPr>
        <w:rPr>
          <w:lang w:val="uk-UA"/>
        </w:rPr>
      </w:pPr>
      <w:r w:rsidRPr="00DB2AED">
        <w:rPr>
          <w:lang w:val="uk-UA"/>
        </w:rPr>
        <w:t>МОЛИТВА ПРО ХРЕЩЕННЯ СВЯТИМ ДУХОМ</w:t>
      </w:r>
    </w:p>
    <w:sectPr w:rsidR="00AA6675" w:rsidRPr="00DB2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C8"/>
    <w:rsid w:val="004C3B28"/>
    <w:rsid w:val="00735FC8"/>
    <w:rsid w:val="00AA6675"/>
    <w:rsid w:val="00DB2AED"/>
    <w:rsid w:val="00E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7C0A"/>
  <w15:chartTrackingRefBased/>
  <w15:docId w15:val="{3CCDE92E-7DC1-4757-BDB3-82914B4A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2024-12-19T16:04:00Z</dcterms:created>
  <dcterms:modified xsi:type="dcterms:W3CDTF">2024-12-20T12:22:00Z</dcterms:modified>
</cp:coreProperties>
</file>