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5F7A6F3D" w:rsidR="00FF3CBB" w:rsidRDefault="00FF3CBB">
      <w:pPr>
        <w:rPr>
          <w:sz w:val="10"/>
          <w:szCs w:val="10"/>
        </w:rPr>
      </w:pPr>
    </w:p>
    <w:p w14:paraId="28F0ECD3" w14:textId="62D4B5DC" w:rsidR="00FF3CBB" w:rsidRDefault="00FF3CBB">
      <w:pPr>
        <w:rPr>
          <w:sz w:val="10"/>
          <w:szCs w:val="10"/>
        </w:rPr>
      </w:pPr>
    </w:p>
    <w:p w14:paraId="0AB0DA6E" w14:textId="770A5724" w:rsidR="00FF3CBB" w:rsidRPr="00FF3CBB" w:rsidRDefault="00AF123C">
      <w:pPr>
        <w:rPr>
          <w:sz w:val="10"/>
          <w:szCs w:val="10"/>
        </w:rPr>
      </w:pPr>
      <w:r>
        <w:rPr>
          <w:noProof/>
          <w:sz w:val="10"/>
          <w:szCs w:val="1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77E04565">
                <wp:simplePos x="0" y="0"/>
                <wp:positionH relativeFrom="column">
                  <wp:posOffset>4761475</wp:posOffset>
                </wp:positionH>
                <wp:positionV relativeFrom="paragraph">
                  <wp:posOffset>69606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9pt;margin-top:5.5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8E4E0" wp14:editId="0EA01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92C8AE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4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397D0F23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0EF98938" w:rsidR="00C314CC" w:rsidRPr="00FA7B80" w:rsidRDefault="00FF3CBB">
      <w:pPr>
        <w:rPr>
          <w:sz w:val="40"/>
          <w:szCs w:val="40"/>
        </w:rPr>
      </w:pP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6B528CB4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10. НЕ ВВЕДИ НАС У СПОКУСУ</w:t>
      </w:r>
    </w:p>
    <w:p w14:paraId="481A1F4D" w14:textId="2C4910E9" w:rsidR="00751ED1" w:rsidRDefault="00AF123C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A813B" wp14:editId="773C52A7">
                <wp:simplePos x="0" y="0"/>
                <wp:positionH relativeFrom="column">
                  <wp:posOffset>0</wp:posOffset>
                </wp:positionH>
                <wp:positionV relativeFrom="paragraph">
                  <wp:posOffset>77372</wp:posOffset>
                </wp:positionV>
                <wp:extent cx="6938645" cy="0"/>
                <wp:effectExtent l="0" t="0" r="8255" b="12700"/>
                <wp:wrapNone/>
                <wp:docPr id="14719157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251ED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1pt" to="546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" strokecolor="#4472c4 [3204]" strokeweight="1.25pt">
                <v:stroke joinstyle="miter"/>
              </v:line>
            </w:pict>
          </mc:Fallback>
        </mc:AlternateContent>
      </w:r>
    </w:p>
    <w:p w14:paraId="2D2FB19A" w14:textId="6067F574" w:rsidR="00751ED1" w:rsidRPr="00B129BC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«Бог не спокушується злом, і Сам не спокушає нікого» (Як. 1:13).</w:t>
      </w:r>
    </w:p>
    <w:p w14:paraId="19BD389D" w14:textId="3218B6A9" w:rsidR="00751ED1" w:rsidRPr="00FA7B80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2EAD826C" w:rsidR="00751ED1" w:rsidRPr="00FA7B80" w:rsidRDefault="00B770BD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Чи справді Бог вводить нас у спокусу?</w:t>
      </w:r>
    </w:p>
    <w:p w14:paraId="5179A029" w14:textId="77777777" w:rsidR="008C7AF4" w:rsidRPr="00B129BC" w:rsidRDefault="008C7AF4" w:rsidP="008C7AF4">
      <w:pPr>
        <w:rPr>
          <w:rFonts w:cstheme="minorHAnsi"/>
          <w:sz w:val="22"/>
          <w:szCs w:val="22"/>
        </w:rPr>
      </w:pPr>
    </w:p>
    <w:p w14:paraId="429C7DE6" w14:textId="570BBCA6" w:rsidR="0093029D" w:rsidRPr="00B129BC" w:rsidRDefault="0093029D" w:rsidP="00B770B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Бог святий, Він є любов. Він нікого не спокушає, ми спокушаємося власною пожадливістю (Як. 1:14, 15). Чи замислювалися ви над тим, що мав на увазі Ісус, коли говорив у молитві «Отче наш»: «Не введи нас у спокусу»? Ісус не мав на увазі, що Бог спокушає нас до гріха і ми повинні благати Його не підштовхувати нас до поганих вчинків.</w:t>
      </w:r>
    </w:p>
    <w:p w14:paraId="50C53B5A" w14:textId="77777777" w:rsidR="00B770BD" w:rsidRPr="00B129BC" w:rsidRDefault="00B770BD" w:rsidP="00B770BD">
      <w:pPr>
        <w:rPr>
          <w:rFonts w:cstheme="minorHAnsi"/>
          <w:sz w:val="22"/>
          <w:szCs w:val="22"/>
        </w:rPr>
      </w:pPr>
    </w:p>
    <w:p w14:paraId="5FADE401" w14:textId="4B1A5718" w:rsidR="00A001CB" w:rsidRPr="00B129BC" w:rsidRDefault="0030566E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Тоді що ж це означає? Як і в більшості (якщо не в усіх) мовах, у грецькій слова можуть мати більше одного значення. Тому слід дивитися на оригінальне слово та його контекст. Грецьке слово </w:t>
      </w:r>
      <w:proofErr w:type="spellStart"/>
      <w:r>
        <w:rPr>
          <w:i/>
          <w:iCs/>
          <w:sz w:val="22"/>
          <w:szCs w:val="22"/>
        </w:rPr>
        <w:t>eisphero</w:t>
      </w:r>
      <w:proofErr w:type="spellEnd"/>
      <w:r>
        <w:rPr>
          <w:sz w:val="22"/>
          <w:szCs w:val="22"/>
        </w:rPr>
        <w:t xml:space="preserve"> означає «вести». Цей вірш можна перекласти як «не відпускай нас, не залишай нас, не дозволяй нам йти». Це не означає «зваблювати, спокушати».</w:t>
      </w:r>
    </w:p>
    <w:p w14:paraId="79B7FFEA" w14:textId="77777777" w:rsidR="00A001CB" w:rsidRPr="00B129BC" w:rsidRDefault="00A001CB" w:rsidP="0093029D">
      <w:pPr>
        <w:rPr>
          <w:rFonts w:cstheme="minorHAnsi"/>
          <w:sz w:val="22"/>
          <w:szCs w:val="22"/>
        </w:rPr>
      </w:pPr>
    </w:p>
    <w:p w14:paraId="1FBA932B" w14:textId="2AD56DD6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Грецьке слово </w:t>
      </w:r>
      <w:proofErr w:type="spellStart"/>
      <w:r>
        <w:rPr>
          <w:i/>
          <w:iCs/>
          <w:sz w:val="22"/>
          <w:szCs w:val="22"/>
        </w:rPr>
        <w:t>peirasmon</w:t>
      </w:r>
      <w:proofErr w:type="spellEnd"/>
      <w:r>
        <w:rPr>
          <w:sz w:val="22"/>
          <w:szCs w:val="22"/>
        </w:rPr>
        <w:t xml:space="preserve"> означає «спокуса». Його можна перекласти як «випробування, скрута» тощо. Тому фраза «не введи нас у спокусу» може означати: «не покидай мене, тому що наодинці я впаду в гріх або залишуся в гріху, у якому вже перебуваю» або «якщо </w:t>
      </w:r>
      <w:r w:rsidR="005151E5">
        <w:rPr>
          <w:sz w:val="22"/>
          <w:szCs w:val="22"/>
        </w:rPr>
        <w:t>Т</w:t>
      </w:r>
      <w:r>
        <w:rPr>
          <w:sz w:val="22"/>
          <w:szCs w:val="22"/>
        </w:rPr>
        <w:t xml:space="preserve">и випробовуєш мене, не залишай мене наодинці та не дозволяй мені залишатися у випробуванні задовго, тому що я можу впасти в гріх». </w:t>
      </w:r>
    </w:p>
    <w:p w14:paraId="5D503378" w14:textId="44A391A1" w:rsidR="00A84B83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BE25" w14:textId="4FD93D93" w:rsidR="00C97D00" w:rsidRPr="00B129BC" w:rsidRDefault="00A84B83" w:rsidP="00A84B83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Іноді Бог допускає щось у нашому житті або поміщає нас у певні обставини, щоб допомогти нам побачити своє серце та духовний стан, відкрити нам очі, щоб ми зрозуміли, хто ми є і чого потребуємо. Біблія говорить нам: «Не знаєш, що ти і нужденний, і мізерний, і вбогий, і сліпий, і голий!» (Об. 3:17). Коли ви знаєте, що хворі, ви йдете до лікаря. Але як вилікувати хворобу, про яку ви не знаєте?</w:t>
      </w:r>
    </w:p>
    <w:p w14:paraId="568225E0" w14:textId="77777777" w:rsidR="00C97D00" w:rsidRPr="00B129BC" w:rsidRDefault="00C97D00" w:rsidP="00A84B83">
      <w:pPr>
        <w:rPr>
          <w:rFonts w:cstheme="minorHAnsi"/>
          <w:sz w:val="22"/>
          <w:szCs w:val="22"/>
        </w:rPr>
      </w:pPr>
    </w:p>
    <w:p w14:paraId="244EEBE5" w14:textId="40B8E0E6" w:rsidR="0093029D" w:rsidRPr="00B129BC" w:rsidRDefault="00A84B83" w:rsidP="00A84B83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Коли ми бачимо свій стан, ми усвідомлюємо свою гріховність і розуміємо, що нам потрібен Ісус. «Хто перебуває в найтіснішому зв’язку з Ісусом, той найкраще розуміє всю слабкість і гріховність людства і надіється тільки на заслуги розп’ятого і воскреслого Спасителя» (</w:t>
      </w:r>
      <w:r>
        <w:rPr>
          <w:i/>
          <w:iCs/>
          <w:sz w:val="22"/>
          <w:szCs w:val="22"/>
        </w:rPr>
        <w:t>Велика боротьба</w:t>
      </w:r>
      <w:r>
        <w:rPr>
          <w:sz w:val="22"/>
          <w:szCs w:val="22"/>
        </w:rPr>
        <w:t>, с. 442).</w:t>
      </w:r>
    </w:p>
    <w:p w14:paraId="02BC791A" w14:textId="77777777" w:rsidR="0093029D" w:rsidRPr="00B129BC" w:rsidRDefault="0093029D" w:rsidP="0093029D">
      <w:pPr>
        <w:rPr>
          <w:rFonts w:cstheme="minorHAnsi"/>
          <w:sz w:val="22"/>
          <w:szCs w:val="22"/>
        </w:rPr>
      </w:pPr>
    </w:p>
    <w:p w14:paraId="51AB7E4E" w14:textId="23D1AA57" w:rsidR="00E16D97" w:rsidRPr="00B129BC" w:rsidRDefault="00E16D97" w:rsidP="00E16D97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Бог випробовував царя </w:t>
      </w:r>
      <w:proofErr w:type="spellStart"/>
      <w:r>
        <w:rPr>
          <w:sz w:val="22"/>
          <w:szCs w:val="22"/>
        </w:rPr>
        <w:t>Езекію</w:t>
      </w:r>
      <w:proofErr w:type="spellEnd"/>
      <w:r>
        <w:rPr>
          <w:sz w:val="22"/>
          <w:szCs w:val="22"/>
        </w:rPr>
        <w:t xml:space="preserve"> (2 </w:t>
      </w:r>
      <w:proofErr w:type="spellStart"/>
      <w:r>
        <w:rPr>
          <w:sz w:val="22"/>
          <w:szCs w:val="22"/>
        </w:rPr>
        <w:t>Хр</w:t>
      </w:r>
      <w:proofErr w:type="spellEnd"/>
      <w:r>
        <w:rPr>
          <w:sz w:val="22"/>
          <w:szCs w:val="22"/>
        </w:rPr>
        <w:t>. 32:31). У Приповістях 17:3 сказано, що Бог випробовує наші серця. Давид молився: «Досліди мене, Господи, і випробуй мене» (</w:t>
      </w:r>
      <w:proofErr w:type="spellStart"/>
      <w:r>
        <w:rPr>
          <w:sz w:val="22"/>
          <w:szCs w:val="22"/>
        </w:rPr>
        <w:t>Пс</w:t>
      </w:r>
      <w:proofErr w:type="spellEnd"/>
      <w:r>
        <w:rPr>
          <w:sz w:val="22"/>
          <w:szCs w:val="22"/>
        </w:rPr>
        <w:t xml:space="preserve">. 25:2). Петро каже, що вогонь іноді призначений для нашого випробування (1 Петра 4:12). </w:t>
      </w:r>
    </w:p>
    <w:p w14:paraId="6AEB76EF" w14:textId="3B195053" w:rsidR="0093029D" w:rsidRPr="00B129BC" w:rsidRDefault="0093029D" w:rsidP="0093029D">
      <w:pPr>
        <w:rPr>
          <w:rFonts w:cstheme="minorHAnsi"/>
          <w:sz w:val="22"/>
          <w:szCs w:val="22"/>
        </w:rPr>
      </w:pPr>
    </w:p>
    <w:p w14:paraId="08E269F0" w14:textId="7A84F153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«Усвідомлення нашої гріховності спонукує нас прийти до Того, Хто завжди може простити. Коли душа усвідомлює свою безпорадність, шукає Христа, Він відкривається їй у Своїй всемогутності»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>, с. 49).</w:t>
      </w:r>
    </w:p>
    <w:p w14:paraId="18DDA168" w14:textId="77777777" w:rsidR="00C97D00" w:rsidRPr="00B129BC" w:rsidRDefault="00C97D00" w:rsidP="0093029D">
      <w:pPr>
        <w:rPr>
          <w:rFonts w:cstheme="minorHAnsi"/>
          <w:sz w:val="22"/>
          <w:szCs w:val="22"/>
        </w:rPr>
      </w:pPr>
    </w:p>
    <w:p w14:paraId="7106D821" w14:textId="36AE7336" w:rsidR="0093029D" w:rsidRPr="00B129BC" w:rsidRDefault="00C838C9" w:rsidP="0093029D">
      <w:pPr>
        <w:rPr>
          <w:rFonts w:cstheme="minorHAnsi"/>
          <w:sz w:val="22"/>
          <w:szCs w:val="22"/>
        </w:rPr>
      </w:pPr>
      <w:r w:rsidRPr="00C838C9">
        <w:rPr>
          <w:sz w:val="22"/>
          <w:szCs w:val="22"/>
        </w:rPr>
        <w:t>З цієї причини</w:t>
      </w:r>
      <w:r w:rsidR="0093029D">
        <w:rPr>
          <w:sz w:val="22"/>
          <w:szCs w:val="22"/>
        </w:rPr>
        <w:t xml:space="preserve"> «наш великий ворог постійно прагне віддалити стривожену душу від Бога» [</w:t>
      </w:r>
      <w:proofErr w:type="spellStart"/>
      <w:r w:rsidR="0093029D">
        <w:rPr>
          <w:sz w:val="22"/>
          <w:szCs w:val="22"/>
        </w:rPr>
        <w:t>самост</w:t>
      </w:r>
      <w:proofErr w:type="spellEnd"/>
      <w:r w:rsidR="0093029D">
        <w:rPr>
          <w:sz w:val="22"/>
          <w:szCs w:val="22"/>
        </w:rPr>
        <w:t xml:space="preserve">. пер.] (англійською: </w:t>
      </w:r>
      <w:proofErr w:type="spellStart"/>
      <w:r w:rsidR="0093029D">
        <w:rPr>
          <w:i/>
          <w:iCs/>
          <w:sz w:val="22"/>
          <w:szCs w:val="22"/>
        </w:rPr>
        <w:t>Prayer</w:t>
      </w:r>
      <w:proofErr w:type="spellEnd"/>
      <w:r w:rsidR="0093029D">
        <w:rPr>
          <w:sz w:val="22"/>
          <w:szCs w:val="22"/>
        </w:rPr>
        <w:t xml:space="preserve"> (Молитва), с. 270). Він знає, що якщо ми відокремимося від </w:t>
      </w:r>
      <w:r w:rsidR="00BB2561">
        <w:rPr>
          <w:sz w:val="22"/>
          <w:szCs w:val="22"/>
        </w:rPr>
        <w:t>Господа</w:t>
      </w:r>
      <w:r w:rsidR="0093029D">
        <w:rPr>
          <w:sz w:val="22"/>
          <w:szCs w:val="22"/>
        </w:rPr>
        <w:t xml:space="preserve">, то поринемо в гріх. </w:t>
      </w:r>
    </w:p>
    <w:p w14:paraId="2E9E4FD1" w14:textId="77777777" w:rsidR="0093029D" w:rsidRPr="00B129BC" w:rsidRDefault="0093029D" w:rsidP="0093029D">
      <w:pPr>
        <w:rPr>
          <w:rFonts w:cstheme="minorHAnsi"/>
          <w:sz w:val="22"/>
          <w:szCs w:val="22"/>
        </w:rPr>
      </w:pPr>
    </w:p>
    <w:p w14:paraId="0A68D913" w14:textId="10776D54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Наприкінці молитви «Отче наш» Ісус розкриває секрет сили та перемоги. Він каже, що наша єдина надія — завжди перебувати в Ісусі та мати Його у своєму серці, ніколи не віддалятися, ніколи не відходити. «Христос у вас, надія слави!» (</w:t>
      </w:r>
      <w:proofErr w:type="spellStart"/>
      <w:r>
        <w:rPr>
          <w:sz w:val="22"/>
          <w:szCs w:val="22"/>
        </w:rPr>
        <w:t>Кол</w:t>
      </w:r>
      <w:proofErr w:type="spellEnd"/>
      <w:r>
        <w:rPr>
          <w:sz w:val="22"/>
          <w:szCs w:val="22"/>
        </w:rPr>
        <w:t>. 1:27).</w:t>
      </w:r>
    </w:p>
    <w:p w14:paraId="735C60B3" w14:textId="77777777" w:rsidR="0093029D" w:rsidRPr="00B129BC" w:rsidRDefault="0093029D" w:rsidP="0093029D">
      <w:pPr>
        <w:rPr>
          <w:rFonts w:cstheme="minorHAnsi"/>
          <w:sz w:val="22"/>
          <w:szCs w:val="22"/>
        </w:rPr>
      </w:pPr>
    </w:p>
    <w:p w14:paraId="7455F88A" w14:textId="5C0CD383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Наодинці ми не маємо сили змінити свій характер, оновити серце. Але обітниця звучить ясно та надійно: «Отже, хто в Христі, той нове творіння» (2 </w:t>
      </w:r>
      <w:proofErr w:type="spell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. 5:17).</w:t>
      </w:r>
    </w:p>
    <w:p w14:paraId="212CAD76" w14:textId="77777777" w:rsidR="0093029D" w:rsidRPr="00B129BC" w:rsidRDefault="0093029D" w:rsidP="0093029D">
      <w:pPr>
        <w:rPr>
          <w:rFonts w:cstheme="minorHAnsi"/>
          <w:sz w:val="22"/>
          <w:szCs w:val="22"/>
        </w:rPr>
      </w:pPr>
    </w:p>
    <w:p w14:paraId="4A074DED" w14:textId="2CAB0E0E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lastRenderedPageBreak/>
        <w:t>Тож як перевірити свій стан у цій духовній подорожі? Ісус каже, що ми можемо дізнатися про це за нашими плодами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>. 7:16). Як приносити плоди? Через постійний зв’язок із Христом (Ів. 15:1–5) і наповнення Його Духом (Гал. 5:22, 23).</w:t>
      </w:r>
    </w:p>
    <w:p w14:paraId="4A2EF458" w14:textId="77777777" w:rsidR="002C74B6" w:rsidRPr="00B129BC" w:rsidRDefault="002C74B6" w:rsidP="0093029D">
      <w:pPr>
        <w:rPr>
          <w:rFonts w:cstheme="minorHAnsi"/>
          <w:sz w:val="22"/>
          <w:szCs w:val="22"/>
        </w:rPr>
      </w:pPr>
    </w:p>
    <w:p w14:paraId="1F30B1DB" w14:textId="00ED3E42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«Називаючи себе віруючими, люди приєднуються до Церкви, і лише їхні характер і поведінка свідчать, чи перебувають вони у зв’язку з Христом» (</w:t>
      </w:r>
      <w:r>
        <w:rPr>
          <w:i/>
          <w:iCs/>
          <w:sz w:val="22"/>
          <w:szCs w:val="22"/>
        </w:rPr>
        <w:t>Христос — надія світу</w:t>
      </w:r>
      <w:r>
        <w:rPr>
          <w:sz w:val="22"/>
          <w:szCs w:val="22"/>
        </w:rPr>
        <w:t>, с. 648). І якщо ви постійно перебуваєте в Ньому, вам не потрібно розуміти, як Він діє — вам просто потрібно довіряти Йому. Він спасає всіх, хто приходить до Нього</w:t>
      </w:r>
      <w:r w:rsidR="005D76FB">
        <w:rPr>
          <w:sz w:val="22"/>
          <w:szCs w:val="22"/>
        </w:rPr>
        <w:t> 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Євр</w:t>
      </w:r>
      <w:proofErr w:type="spellEnd"/>
      <w:r>
        <w:rPr>
          <w:sz w:val="22"/>
          <w:szCs w:val="22"/>
        </w:rPr>
        <w:t>. 7:25).</w:t>
      </w:r>
      <w:r>
        <w:rPr>
          <w:sz w:val="22"/>
          <w:szCs w:val="22"/>
        </w:rPr>
        <w:br/>
      </w:r>
    </w:p>
    <w:p w14:paraId="2A23D69B" w14:textId="2FCC60C9" w:rsidR="0093029D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 «Єдиний захист від зла — це перебування в серці Христа» (</w:t>
      </w:r>
      <w:r>
        <w:rPr>
          <w:i/>
          <w:iCs/>
          <w:sz w:val="22"/>
          <w:szCs w:val="22"/>
        </w:rPr>
        <w:t>Христос — надія світу</w:t>
      </w:r>
      <w:r>
        <w:rPr>
          <w:sz w:val="22"/>
          <w:szCs w:val="22"/>
        </w:rPr>
        <w:t>, с. 303).</w:t>
      </w:r>
    </w:p>
    <w:p w14:paraId="3BECCD0E" w14:textId="09B729BE" w:rsidR="0093029D" w:rsidRPr="00B129BC" w:rsidRDefault="00BC5C7B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A46DBEE" w14:textId="5D9040AF" w:rsidR="004253A2" w:rsidRPr="00B129BC" w:rsidRDefault="0093029D" w:rsidP="0093029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Бог закликає нас невпинно молитися, постійно прикликати Господнє Ім’я, ходити з Ним і, завжди усвідомлюючи Його присутність і нашу цілковиту залежність від Нього, ніколи не розлучатись із Ним. У цьому наша єдина сила. І Бог обіцяє, що якщо ви наблизитеся до Нього, то і «Він наблизиться до вас» (Як. 4:8).</w:t>
      </w:r>
    </w:p>
    <w:p w14:paraId="7B6FF660" w14:textId="77777777" w:rsidR="004253A2" w:rsidRPr="00B129BC" w:rsidRDefault="004253A2" w:rsidP="003C7014">
      <w:pPr>
        <w:rPr>
          <w:rFonts w:cstheme="minorHAnsi"/>
          <w:sz w:val="22"/>
          <w:szCs w:val="22"/>
        </w:rPr>
      </w:pPr>
    </w:p>
    <w:p w14:paraId="114BB491" w14:textId="62356EBD" w:rsidR="00BE1724" w:rsidRPr="00B129BC" w:rsidRDefault="00DC6A4A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4E7E4C8D" w14:textId="77777777" w:rsidR="00AF123C" w:rsidRPr="00B129BC" w:rsidRDefault="00AF123C" w:rsidP="00AF123C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1CE887D2" w14:textId="1FAF3771" w:rsidR="00AF123C" w:rsidRPr="00B129BC" w:rsidRDefault="00AF123C" w:rsidP="00AF123C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5E4B9842" w14:textId="54567493" w:rsidR="00AF123C" w:rsidRPr="00B129BC" w:rsidRDefault="00AF123C" w:rsidP="00AF123C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Молитва за Божим Словом — Як. 1:13</w:t>
      </w:r>
    </w:p>
    <w:p w14:paraId="151D106B" w14:textId="461C3C4D" w:rsidR="00AF123C" w:rsidRPr="00B129BC" w:rsidRDefault="00AF123C" w:rsidP="00AF123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«Бог не спокушується злом, і Сам не спокушає нікого».</w:t>
      </w:r>
    </w:p>
    <w:p w14:paraId="170B96B1" w14:textId="77777777" w:rsidR="00AF123C" w:rsidRPr="00B129BC" w:rsidRDefault="00AF123C" w:rsidP="00AF123C">
      <w:pPr>
        <w:rPr>
          <w:rFonts w:cstheme="minorHAnsi"/>
          <w:b/>
          <w:sz w:val="22"/>
          <w:szCs w:val="22"/>
        </w:rPr>
      </w:pPr>
    </w:p>
    <w:p w14:paraId="32A0B228" w14:textId="3802D83B" w:rsidR="00AF123C" w:rsidRPr="00727F20" w:rsidRDefault="00082F54" w:rsidP="00AF123C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«Бог не спокушується злом»</w:t>
      </w:r>
    </w:p>
    <w:p w14:paraId="59DF88AA" w14:textId="0A372C2D" w:rsidR="00AF123C" w:rsidRPr="00727F20" w:rsidRDefault="002B1191" w:rsidP="00AF123C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Боже, ми вдячні Тобі за те, що Ти послав Ісуса, Який замість нас </w:t>
      </w:r>
      <w:proofErr w:type="spellStart"/>
      <w:r>
        <w:rPr>
          <w:i/>
          <w:iCs/>
          <w:sz w:val="22"/>
          <w:szCs w:val="22"/>
        </w:rPr>
        <w:t>протистав</w:t>
      </w:r>
      <w:proofErr w:type="spellEnd"/>
      <w:r>
        <w:rPr>
          <w:i/>
          <w:iCs/>
          <w:sz w:val="22"/>
          <w:szCs w:val="22"/>
        </w:rPr>
        <w:t xml:space="preserve"> злу та переміг його. З Тобою немає темряви, тільки добро та світло. Ми знаємо, що Ти вже переміг гріх і смерть, і що Ти перетворюєш нас на Свою подобу. Допоможи нам тримати погляд на Тобі.</w:t>
      </w:r>
    </w:p>
    <w:p w14:paraId="6F8ABD51" w14:textId="77777777" w:rsidR="00AF123C" w:rsidRPr="00727F20" w:rsidRDefault="00AF123C" w:rsidP="00AF123C">
      <w:pPr>
        <w:rPr>
          <w:rFonts w:cstheme="minorHAnsi"/>
          <w:i/>
          <w:sz w:val="22"/>
          <w:szCs w:val="22"/>
        </w:rPr>
      </w:pPr>
    </w:p>
    <w:p w14:paraId="388DCB48" w14:textId="01A6813C" w:rsidR="00AF123C" w:rsidRPr="00727F20" w:rsidRDefault="00082F54" w:rsidP="00AF123C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«І Сам не спокушає нікого»</w:t>
      </w:r>
    </w:p>
    <w:p w14:paraId="7D6B821F" w14:textId="11B86D9E" w:rsidR="00AF123C" w:rsidRPr="00B129BC" w:rsidRDefault="00E8532A" w:rsidP="00AF123C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Господи, бережи нас від спокус, які можуть віддалити від Тебе. Навчи нас тікати від егоїстичних бажань, які нас спокушають, і звернути свій погляд на Твій бездоганний характер. Допоможи нам ненавидіти те, що ненавидиш Ти, і любити те, що любиш Ти. </w:t>
      </w:r>
    </w:p>
    <w:p w14:paraId="206BC8FD" w14:textId="77777777" w:rsidR="00AF123C" w:rsidRPr="00B129BC" w:rsidRDefault="00AF123C" w:rsidP="00AF123C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620A50C6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40C9A4FB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12CAFDFD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107E8D5C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6201A99C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74D49F6F" w14:textId="77777777" w:rsidR="00AF123C" w:rsidRPr="00B129BC" w:rsidRDefault="00AF123C" w:rsidP="00AF123C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1BF55665" w14:textId="77777777" w:rsidR="00AF123C" w:rsidRPr="00B129BC" w:rsidRDefault="00AF123C" w:rsidP="00AF123C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D11596" w14:paraId="0BF6996A" w14:textId="77777777" w:rsidTr="00D11596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EE531" w14:textId="77777777" w:rsidR="00D11596" w:rsidRDefault="00D1159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B7081" w14:textId="77777777" w:rsidR="00D11596" w:rsidRDefault="00D1159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C752" w14:textId="77777777" w:rsidR="00D11596" w:rsidRDefault="00D11596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D11596" w14:paraId="1700673E" w14:textId="77777777" w:rsidTr="00D11596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83E78" w14:textId="77777777" w:rsidR="00D11596" w:rsidRDefault="00D11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Так, я належу Богу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13598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https://youtu.be/Iyg7cGPhbtY?si=JshZrHe65k86lXOH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1E44F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https://youtu.be/VLz2HR7dVpE?si=5yhC6we9qF8RGdV4</w:t>
              </w:r>
            </w:hyperlink>
          </w:p>
        </w:tc>
      </w:tr>
      <w:tr w:rsidR="00D11596" w14:paraId="43AB1829" w14:textId="77777777" w:rsidTr="00D11596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58660" w14:textId="77777777" w:rsidR="00D11596" w:rsidRDefault="00D11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Ти можеш змінитись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0C3F9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https://youtu.be/wtjgh9BCPXk?si=0hvhXcTK_9YPT7h9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B2303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https://youtu.be/tIYd2vmJP7k?si=BwRdFvW70HWQQno2</w:t>
              </w:r>
            </w:hyperlink>
          </w:p>
        </w:tc>
      </w:tr>
      <w:tr w:rsidR="00D11596" w14:paraId="6FEA6BA1" w14:textId="77777777" w:rsidTr="00D11596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AB038" w14:textId="77777777" w:rsidR="00D11596" w:rsidRDefault="00D11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Лише в Христі надія є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70739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https://youtu.be/veodjncecEM?si=mc9TMumLMCaucYwM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CD5FF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3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https://youtu.be/kMWE7C3SDAU?si=4mUoWb24dQFEu5Bq</w:t>
              </w:r>
            </w:hyperlink>
          </w:p>
        </w:tc>
      </w:tr>
      <w:tr w:rsidR="00D11596" w14:paraId="29A16A85" w14:textId="77777777" w:rsidTr="00D11596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FF115" w14:textId="77777777" w:rsidR="00D11596" w:rsidRDefault="00D11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Коли Божий народ молиться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07431" w14:textId="77777777" w:rsidR="00D11596" w:rsidRDefault="00D115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6532A" w14:textId="77777777" w:rsidR="00D11596" w:rsidRDefault="00D11596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4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https://www.youtube.com/watch?v=T8ySGectN9Q</w:t>
              </w:r>
            </w:hyperlink>
          </w:p>
        </w:tc>
      </w:tr>
      <w:bookmarkEnd w:id="0"/>
    </w:tbl>
    <w:p w14:paraId="2E0017EA" w14:textId="3ED8054C" w:rsidR="00D11596" w:rsidRPr="00B129BC" w:rsidRDefault="00D11596" w:rsidP="00D11596">
      <w:pPr>
        <w:rPr>
          <w:rFonts w:cstheme="minorHAnsi"/>
          <w:sz w:val="22"/>
          <w:szCs w:val="22"/>
        </w:rPr>
      </w:pPr>
    </w:p>
    <w:p w14:paraId="205AE38A" w14:textId="16695AC2" w:rsidR="004253A2" w:rsidRPr="00B129BC" w:rsidRDefault="004253A2">
      <w:pPr>
        <w:rPr>
          <w:rFonts w:cstheme="minorHAnsi"/>
          <w:sz w:val="22"/>
          <w:szCs w:val="22"/>
        </w:rPr>
      </w:pPr>
    </w:p>
    <w:sectPr w:rsidR="004253A2" w:rsidRPr="00B129BC" w:rsidSect="00AF123C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30AF" w14:textId="77777777" w:rsidR="005E3AB3" w:rsidRDefault="005E3AB3" w:rsidP="00FF3CBB">
      <w:r>
        <w:separator/>
      </w:r>
    </w:p>
  </w:endnote>
  <w:endnote w:type="continuationSeparator" w:id="0">
    <w:p w14:paraId="4B3D090A" w14:textId="77777777" w:rsidR="005E3AB3" w:rsidRDefault="005E3AB3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0144" w14:textId="77777777" w:rsidR="005E3AB3" w:rsidRDefault="005E3AB3" w:rsidP="00FF3CBB">
      <w:r>
        <w:separator/>
      </w:r>
    </w:p>
  </w:footnote>
  <w:footnote w:type="continuationSeparator" w:id="0">
    <w:p w14:paraId="2A21D3E7" w14:textId="77777777" w:rsidR="005E3AB3" w:rsidRDefault="005E3AB3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13CCC"/>
    <w:rsid w:val="00027539"/>
    <w:rsid w:val="000326AF"/>
    <w:rsid w:val="00032D98"/>
    <w:rsid w:val="000359E4"/>
    <w:rsid w:val="00056479"/>
    <w:rsid w:val="00061247"/>
    <w:rsid w:val="00075327"/>
    <w:rsid w:val="00082F54"/>
    <w:rsid w:val="000975A9"/>
    <w:rsid w:val="000A3054"/>
    <w:rsid w:val="000A719B"/>
    <w:rsid w:val="000C1DDB"/>
    <w:rsid w:val="000D0847"/>
    <w:rsid w:val="000D5945"/>
    <w:rsid w:val="000E45B3"/>
    <w:rsid w:val="000F6A58"/>
    <w:rsid w:val="00100358"/>
    <w:rsid w:val="00100457"/>
    <w:rsid w:val="001219BD"/>
    <w:rsid w:val="00137EEC"/>
    <w:rsid w:val="00144CFC"/>
    <w:rsid w:val="00166D21"/>
    <w:rsid w:val="00186D71"/>
    <w:rsid w:val="00191AF7"/>
    <w:rsid w:val="001A2619"/>
    <w:rsid w:val="001B601E"/>
    <w:rsid w:val="001C18F4"/>
    <w:rsid w:val="001D227C"/>
    <w:rsid w:val="001F029F"/>
    <w:rsid w:val="00201052"/>
    <w:rsid w:val="002072FD"/>
    <w:rsid w:val="0021150A"/>
    <w:rsid w:val="002207D1"/>
    <w:rsid w:val="002327FD"/>
    <w:rsid w:val="002340DF"/>
    <w:rsid w:val="00254A49"/>
    <w:rsid w:val="002623DA"/>
    <w:rsid w:val="0026281C"/>
    <w:rsid w:val="00275084"/>
    <w:rsid w:val="002B1191"/>
    <w:rsid w:val="002B5463"/>
    <w:rsid w:val="002C3ADF"/>
    <w:rsid w:val="002C74B6"/>
    <w:rsid w:val="002D6FE6"/>
    <w:rsid w:val="002E670C"/>
    <w:rsid w:val="002E7F25"/>
    <w:rsid w:val="002F61BC"/>
    <w:rsid w:val="0030566E"/>
    <w:rsid w:val="00307964"/>
    <w:rsid w:val="00314845"/>
    <w:rsid w:val="00326E21"/>
    <w:rsid w:val="0033295D"/>
    <w:rsid w:val="003338D6"/>
    <w:rsid w:val="00335205"/>
    <w:rsid w:val="003459F1"/>
    <w:rsid w:val="003639A6"/>
    <w:rsid w:val="00373E5F"/>
    <w:rsid w:val="0037723A"/>
    <w:rsid w:val="00380951"/>
    <w:rsid w:val="00386B08"/>
    <w:rsid w:val="003A11CD"/>
    <w:rsid w:val="003A16D0"/>
    <w:rsid w:val="003A65D3"/>
    <w:rsid w:val="003B0B99"/>
    <w:rsid w:val="003C5F9E"/>
    <w:rsid w:val="003C7014"/>
    <w:rsid w:val="003E76E8"/>
    <w:rsid w:val="004013A6"/>
    <w:rsid w:val="004015CC"/>
    <w:rsid w:val="0041062D"/>
    <w:rsid w:val="004134D9"/>
    <w:rsid w:val="0042064F"/>
    <w:rsid w:val="004253A2"/>
    <w:rsid w:val="00452CC5"/>
    <w:rsid w:val="00476534"/>
    <w:rsid w:val="0047666F"/>
    <w:rsid w:val="0048693F"/>
    <w:rsid w:val="00486A72"/>
    <w:rsid w:val="004A0C68"/>
    <w:rsid w:val="004B07B0"/>
    <w:rsid w:val="004B1566"/>
    <w:rsid w:val="004D080A"/>
    <w:rsid w:val="004D7D8B"/>
    <w:rsid w:val="004E2528"/>
    <w:rsid w:val="004F6294"/>
    <w:rsid w:val="00503C23"/>
    <w:rsid w:val="005151E5"/>
    <w:rsid w:val="00540C8A"/>
    <w:rsid w:val="00561F60"/>
    <w:rsid w:val="005638BA"/>
    <w:rsid w:val="005739B6"/>
    <w:rsid w:val="00580937"/>
    <w:rsid w:val="00582940"/>
    <w:rsid w:val="0059347E"/>
    <w:rsid w:val="00595C34"/>
    <w:rsid w:val="005A6764"/>
    <w:rsid w:val="005B3C1A"/>
    <w:rsid w:val="005C54DA"/>
    <w:rsid w:val="005C5A91"/>
    <w:rsid w:val="005D7619"/>
    <w:rsid w:val="005D76FB"/>
    <w:rsid w:val="005E3532"/>
    <w:rsid w:val="005E3AB3"/>
    <w:rsid w:val="005F10F8"/>
    <w:rsid w:val="006007B8"/>
    <w:rsid w:val="00605942"/>
    <w:rsid w:val="006478EB"/>
    <w:rsid w:val="00651983"/>
    <w:rsid w:val="006548FD"/>
    <w:rsid w:val="00665E6A"/>
    <w:rsid w:val="00667A36"/>
    <w:rsid w:val="00685533"/>
    <w:rsid w:val="006A1E52"/>
    <w:rsid w:val="006A588B"/>
    <w:rsid w:val="006B7F88"/>
    <w:rsid w:val="006C09A5"/>
    <w:rsid w:val="006C5EB4"/>
    <w:rsid w:val="006D0450"/>
    <w:rsid w:val="006D2DC5"/>
    <w:rsid w:val="0070260F"/>
    <w:rsid w:val="00702B6F"/>
    <w:rsid w:val="007054E6"/>
    <w:rsid w:val="00717394"/>
    <w:rsid w:val="00727F20"/>
    <w:rsid w:val="00737377"/>
    <w:rsid w:val="00744463"/>
    <w:rsid w:val="00751ED1"/>
    <w:rsid w:val="00755D34"/>
    <w:rsid w:val="0075601C"/>
    <w:rsid w:val="0076232A"/>
    <w:rsid w:val="0077075E"/>
    <w:rsid w:val="007734FB"/>
    <w:rsid w:val="00795787"/>
    <w:rsid w:val="007A04D4"/>
    <w:rsid w:val="007A1D37"/>
    <w:rsid w:val="007B11D7"/>
    <w:rsid w:val="007D0352"/>
    <w:rsid w:val="007D16F2"/>
    <w:rsid w:val="007D6039"/>
    <w:rsid w:val="007E08F8"/>
    <w:rsid w:val="007E09A4"/>
    <w:rsid w:val="007F50EC"/>
    <w:rsid w:val="00800092"/>
    <w:rsid w:val="008056AB"/>
    <w:rsid w:val="00806F24"/>
    <w:rsid w:val="00815D47"/>
    <w:rsid w:val="00816E2A"/>
    <w:rsid w:val="00824A29"/>
    <w:rsid w:val="00845F51"/>
    <w:rsid w:val="00850262"/>
    <w:rsid w:val="00853F4A"/>
    <w:rsid w:val="00863F44"/>
    <w:rsid w:val="00894741"/>
    <w:rsid w:val="008A322C"/>
    <w:rsid w:val="008B00B0"/>
    <w:rsid w:val="008B429D"/>
    <w:rsid w:val="008C7AF4"/>
    <w:rsid w:val="008D55C3"/>
    <w:rsid w:val="008E28AE"/>
    <w:rsid w:val="008E749C"/>
    <w:rsid w:val="008E7B59"/>
    <w:rsid w:val="0090395D"/>
    <w:rsid w:val="0093029D"/>
    <w:rsid w:val="0093307D"/>
    <w:rsid w:val="00963771"/>
    <w:rsid w:val="009802AB"/>
    <w:rsid w:val="009805DA"/>
    <w:rsid w:val="009A2045"/>
    <w:rsid w:val="009A6829"/>
    <w:rsid w:val="009D2B88"/>
    <w:rsid w:val="009D6CC4"/>
    <w:rsid w:val="00A001CB"/>
    <w:rsid w:val="00A019CE"/>
    <w:rsid w:val="00A11124"/>
    <w:rsid w:val="00A136E4"/>
    <w:rsid w:val="00A57933"/>
    <w:rsid w:val="00A70362"/>
    <w:rsid w:val="00A808D1"/>
    <w:rsid w:val="00A80E18"/>
    <w:rsid w:val="00A84B83"/>
    <w:rsid w:val="00A852F0"/>
    <w:rsid w:val="00A956AD"/>
    <w:rsid w:val="00AA1449"/>
    <w:rsid w:val="00AA4F27"/>
    <w:rsid w:val="00AB556D"/>
    <w:rsid w:val="00AB5E13"/>
    <w:rsid w:val="00AE11EA"/>
    <w:rsid w:val="00AF123C"/>
    <w:rsid w:val="00B07A1A"/>
    <w:rsid w:val="00B129BC"/>
    <w:rsid w:val="00B22D1B"/>
    <w:rsid w:val="00B23456"/>
    <w:rsid w:val="00B26551"/>
    <w:rsid w:val="00B4607E"/>
    <w:rsid w:val="00B467C1"/>
    <w:rsid w:val="00B528EB"/>
    <w:rsid w:val="00B52CBD"/>
    <w:rsid w:val="00B554AE"/>
    <w:rsid w:val="00B64032"/>
    <w:rsid w:val="00B770BD"/>
    <w:rsid w:val="00B92754"/>
    <w:rsid w:val="00B97E23"/>
    <w:rsid w:val="00BA306C"/>
    <w:rsid w:val="00BA38E9"/>
    <w:rsid w:val="00BB2561"/>
    <w:rsid w:val="00BB3E2F"/>
    <w:rsid w:val="00BB6601"/>
    <w:rsid w:val="00BC3620"/>
    <w:rsid w:val="00BC5C7B"/>
    <w:rsid w:val="00BE1724"/>
    <w:rsid w:val="00BE5E3C"/>
    <w:rsid w:val="00BF2552"/>
    <w:rsid w:val="00BF32FD"/>
    <w:rsid w:val="00BF64D7"/>
    <w:rsid w:val="00C01E50"/>
    <w:rsid w:val="00C047EE"/>
    <w:rsid w:val="00C21F96"/>
    <w:rsid w:val="00C226B3"/>
    <w:rsid w:val="00C30BAC"/>
    <w:rsid w:val="00C314CC"/>
    <w:rsid w:val="00C3309E"/>
    <w:rsid w:val="00C36DE0"/>
    <w:rsid w:val="00C55CA4"/>
    <w:rsid w:val="00C62F5D"/>
    <w:rsid w:val="00C63CCF"/>
    <w:rsid w:val="00C67F4C"/>
    <w:rsid w:val="00C77938"/>
    <w:rsid w:val="00C838C9"/>
    <w:rsid w:val="00C97D00"/>
    <w:rsid w:val="00CB001D"/>
    <w:rsid w:val="00CB0B4A"/>
    <w:rsid w:val="00CB3270"/>
    <w:rsid w:val="00CB6C5F"/>
    <w:rsid w:val="00CD5978"/>
    <w:rsid w:val="00CE0FB7"/>
    <w:rsid w:val="00CE26EE"/>
    <w:rsid w:val="00CF18B7"/>
    <w:rsid w:val="00CF3BC4"/>
    <w:rsid w:val="00D11596"/>
    <w:rsid w:val="00D20EEA"/>
    <w:rsid w:val="00D21F27"/>
    <w:rsid w:val="00D277EF"/>
    <w:rsid w:val="00D30ACD"/>
    <w:rsid w:val="00D36877"/>
    <w:rsid w:val="00D52D56"/>
    <w:rsid w:val="00D5547A"/>
    <w:rsid w:val="00D600EB"/>
    <w:rsid w:val="00D62621"/>
    <w:rsid w:val="00D72D6B"/>
    <w:rsid w:val="00D828CC"/>
    <w:rsid w:val="00D83FA6"/>
    <w:rsid w:val="00DA1B10"/>
    <w:rsid w:val="00DA1F91"/>
    <w:rsid w:val="00DC6A4A"/>
    <w:rsid w:val="00DE2DC5"/>
    <w:rsid w:val="00DF7DD8"/>
    <w:rsid w:val="00E04B27"/>
    <w:rsid w:val="00E13206"/>
    <w:rsid w:val="00E15787"/>
    <w:rsid w:val="00E16C68"/>
    <w:rsid w:val="00E16D97"/>
    <w:rsid w:val="00E322C6"/>
    <w:rsid w:val="00E32655"/>
    <w:rsid w:val="00E378A0"/>
    <w:rsid w:val="00E41DC2"/>
    <w:rsid w:val="00E460D4"/>
    <w:rsid w:val="00E607B7"/>
    <w:rsid w:val="00E808C9"/>
    <w:rsid w:val="00E8532A"/>
    <w:rsid w:val="00E935BC"/>
    <w:rsid w:val="00EB1E56"/>
    <w:rsid w:val="00EB44FC"/>
    <w:rsid w:val="00EC125A"/>
    <w:rsid w:val="00ED1072"/>
    <w:rsid w:val="00EE0F00"/>
    <w:rsid w:val="00F02205"/>
    <w:rsid w:val="00F32267"/>
    <w:rsid w:val="00F343F5"/>
    <w:rsid w:val="00F377B8"/>
    <w:rsid w:val="00F3798B"/>
    <w:rsid w:val="00F6665A"/>
    <w:rsid w:val="00F73F96"/>
    <w:rsid w:val="00F80487"/>
    <w:rsid w:val="00FA7B80"/>
    <w:rsid w:val="00FB14B2"/>
    <w:rsid w:val="00FC0063"/>
    <w:rsid w:val="00FC5917"/>
    <w:rsid w:val="00FD46E2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F123C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styleId="a9">
    <w:name w:val="annotation reference"/>
    <w:basedOn w:val="a0"/>
    <w:uiPriority w:val="99"/>
    <w:semiHidden/>
    <w:unhideWhenUsed/>
    <w:rsid w:val="008C7A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7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7A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7A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7AF4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DF7DD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F123C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f">
    <w:name w:val="Revision"/>
    <w:hidden/>
    <w:uiPriority w:val="99"/>
    <w:semiHidden/>
    <w:rsid w:val="00E3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yg7cGPhbtY?si=JshZrHe65k86lXOH" TargetMode="External"/><Relationship Id="rId13" Type="http://schemas.openxmlformats.org/officeDocument/2006/relationships/hyperlink" Target="https://youtu.be/kMWE7C3SDAU?si=4mUoWb24dQFEu5B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veodjncecEM?si=mc9TMumLMCaucYw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tIYd2vmJP7k?si=BwRdFvW70HWQQno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wtjgh9BCPXk?si=0hvhXcTK_9YPT7h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Lz2HR7dVpE?si=5yhC6we9qF8RGdV4" TargetMode="External"/><Relationship Id="rId14" Type="http://schemas.openxmlformats.org/officeDocument/2006/relationships/hyperlink" Target="https://www.youtube.com/watch?v=T8ySGectN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F43D-88A6-434A-94E1-D9282270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4377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13</cp:revision>
  <dcterms:created xsi:type="dcterms:W3CDTF">2024-08-05T14:53:00Z</dcterms:created>
  <dcterms:modified xsi:type="dcterms:W3CDTF">2024-11-07T19:44:00Z</dcterms:modified>
</cp:coreProperties>
</file>