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EC" w:rsidRPr="00F46EEC" w:rsidRDefault="00F46EEC" w:rsidP="00F46EEC">
      <w:pPr>
        <w:rPr>
          <w:lang w:val="uk-UA"/>
        </w:rPr>
      </w:pPr>
      <w:r>
        <w:rPr>
          <w:lang w:val="uk-UA"/>
        </w:rPr>
        <w:t>26 жовтня (</w:t>
      </w:r>
      <w:r w:rsidRPr="00F46EEC">
        <w:rPr>
          <w:lang w:val="uk-UA"/>
        </w:rPr>
        <w:t>субота)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РАНКОВЕ МОЛИТОВНЕ СЛУЖІННЯ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ТИХА МОЛИТВА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>
        <w:rPr>
          <w:lang w:val="uk-UA"/>
        </w:rPr>
        <w:t>«</w:t>
      </w:r>
      <w:r w:rsidRPr="00F46EEC">
        <w:rPr>
          <w:lang w:val="uk-UA"/>
        </w:rPr>
        <w:t>Постійно ходіть у світлі Бога. День і ніч роздумуйте про Його характер. Тоді побачите Його красу і радітимете Його добротою. Ваше серце зігріватиме відчуття Його любові. Ви будете піднесені на руках Вічного Бога. З</w:t>
      </w:r>
      <w:r>
        <w:rPr>
          <w:lang w:val="uk-UA"/>
        </w:rPr>
        <w:t>а</w:t>
      </w:r>
      <w:r w:rsidRPr="00F46EEC">
        <w:rPr>
          <w:lang w:val="uk-UA"/>
        </w:rPr>
        <w:t xml:space="preserve"> допомогою сили й світла, якими наділяє Бог, ви можете збагнути більше і досягти більше, н</w:t>
      </w:r>
      <w:r>
        <w:rPr>
          <w:lang w:val="uk-UA"/>
        </w:rPr>
        <w:t>іж будь-коли вважали за можливе»</w:t>
      </w:r>
      <w:r w:rsidRPr="00F46EEC">
        <w:rPr>
          <w:lang w:val="uk-UA"/>
        </w:rPr>
        <w:t xml:space="preserve"> </w:t>
      </w:r>
      <w:r>
        <w:rPr>
          <w:lang w:val="uk-UA"/>
        </w:rPr>
        <w:t>(Служіння зцілення. С</w:t>
      </w:r>
      <w:r w:rsidRPr="00F46EEC">
        <w:rPr>
          <w:lang w:val="uk-UA"/>
        </w:rPr>
        <w:t>. 514</w:t>
      </w:r>
      <w:r>
        <w:rPr>
          <w:lang w:val="uk-UA"/>
        </w:rPr>
        <w:t>).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МОЛИТВА ПРОСЛАВЛЕННЯ ТА ПОДЯКИ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474271" w:rsidP="00F46EEC">
      <w:pPr>
        <w:rPr>
          <w:lang w:val="uk-UA"/>
        </w:rPr>
      </w:pPr>
      <w:r>
        <w:rPr>
          <w:lang w:val="uk-UA"/>
        </w:rPr>
        <w:t>«</w:t>
      </w:r>
      <w:r w:rsidR="00F46EEC" w:rsidRPr="00F46EEC">
        <w:rPr>
          <w:lang w:val="uk-UA"/>
        </w:rPr>
        <w:t>Святий Дух перебуває з посвяченим Божим пра</w:t>
      </w:r>
      <w:r w:rsidR="00F46EEC">
        <w:rPr>
          <w:lang w:val="uk-UA"/>
        </w:rPr>
        <w:t>цівником, де б він не був</w:t>
      </w:r>
      <w:r w:rsidR="00F46EEC" w:rsidRPr="00F46EEC">
        <w:rPr>
          <w:lang w:val="uk-UA"/>
        </w:rPr>
        <w:t xml:space="preserve">. Слова, сказані учням, звернені також і до нас. Утішитель обіцяний нам так само, як і їм. Дух дає силу, котра підтримує душі, що борються, у будь-якій критичній ситуації, серед ненависті світу та розчарувань, які приходять внаслідок усвідомлення власних невдач і помилок. У смутку та </w:t>
      </w:r>
      <w:proofErr w:type="spellStart"/>
      <w:r w:rsidR="00F46EEC" w:rsidRPr="00F46EEC">
        <w:rPr>
          <w:lang w:val="uk-UA"/>
        </w:rPr>
        <w:t>скорботах</w:t>
      </w:r>
      <w:proofErr w:type="spellEnd"/>
      <w:r w:rsidR="00F46EEC" w:rsidRPr="00F46EEC">
        <w:rPr>
          <w:lang w:val="uk-UA"/>
        </w:rPr>
        <w:t xml:space="preserve">, коли майбутнє видається похмурим і непевним, коли ми почуваємося безпорадними й самотніми, у відповідь на </w:t>
      </w:r>
      <w:r w:rsidR="00F46EEC">
        <w:rPr>
          <w:lang w:val="uk-UA"/>
        </w:rPr>
        <w:t>молитву віри Святий Дух вселяє у</w:t>
      </w:r>
      <w:r w:rsidR="00F46EEC" w:rsidRPr="00F46EEC">
        <w:rPr>
          <w:lang w:val="uk-UA"/>
        </w:rPr>
        <w:t xml:space="preserve"> се</w:t>
      </w:r>
      <w:r w:rsidR="00F46EEC">
        <w:rPr>
          <w:lang w:val="uk-UA"/>
        </w:rPr>
        <w:t>рце мир</w:t>
      </w:r>
      <w:r>
        <w:rPr>
          <w:lang w:val="uk-UA"/>
        </w:rPr>
        <w:t>»</w:t>
      </w:r>
      <w:r w:rsidR="00F46EEC">
        <w:rPr>
          <w:lang w:val="uk-UA"/>
        </w:rPr>
        <w:t xml:space="preserve"> (Дії апостолів. С. 51).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МОЛИТВА ОСОБИСТОГО ПОСВЯЧЕННЯ БОГОВІ (особисті тихі молитви)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ЧАС ДЛЯ РОЗДУМІВ НАД ОБІТНИЦЕЮ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>
        <w:rPr>
          <w:lang w:val="uk-UA"/>
        </w:rPr>
        <w:t>«</w:t>
      </w:r>
      <w:r w:rsidRPr="00F46EEC">
        <w:rPr>
          <w:lang w:val="uk-UA"/>
        </w:rPr>
        <w:t>Тому приступаймо сміливо до престолу благодаті, щоб одержати милість і знайти бл</w:t>
      </w:r>
      <w:r>
        <w:rPr>
          <w:lang w:val="uk-UA"/>
        </w:rPr>
        <w:t>агодать для своєчасної допомоги»</w:t>
      </w:r>
      <w:r w:rsidRPr="00F46EEC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 w:rsidRPr="00F46EEC">
        <w:rPr>
          <w:lang w:val="uk-UA"/>
        </w:rPr>
        <w:t>Євр</w:t>
      </w:r>
      <w:proofErr w:type="spellEnd"/>
      <w:r>
        <w:rPr>
          <w:lang w:val="uk-UA"/>
        </w:rPr>
        <w:t>.</w:t>
      </w:r>
      <w:r w:rsidRPr="00F46EEC">
        <w:rPr>
          <w:lang w:val="uk-UA"/>
        </w:rPr>
        <w:t xml:space="preserve"> 4:16</w:t>
      </w:r>
      <w:r>
        <w:rPr>
          <w:lang w:val="uk-UA"/>
        </w:rPr>
        <w:t>).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Які благословення ми отримуємо на підставі цієї обітниці?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>
        <w:rPr>
          <w:lang w:val="uk-UA"/>
        </w:rPr>
        <w:t>«</w:t>
      </w:r>
      <w:r w:rsidRPr="00F46EEC">
        <w:rPr>
          <w:lang w:val="uk-UA"/>
        </w:rPr>
        <w:t>Саме зараз настав такий час, коли кожен дім має бути домом молитви.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Думка про те, що молитва необов'язкова,</w:t>
      </w:r>
      <w:r>
        <w:rPr>
          <w:lang w:val="uk-UA"/>
        </w:rPr>
        <w:t xml:space="preserve"> — одна з найуспішніших оман сатани для загибелі</w:t>
      </w:r>
      <w:r w:rsidRPr="00F46EEC">
        <w:rPr>
          <w:lang w:val="uk-UA"/>
        </w:rPr>
        <w:t xml:space="preserve"> душі.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Молитва – це спілкування з Бо</w:t>
      </w:r>
      <w:r>
        <w:rPr>
          <w:lang w:val="uk-UA"/>
        </w:rPr>
        <w:t>гом, Джерелом мудрості,</w:t>
      </w:r>
      <w:r w:rsidRPr="00F46EEC">
        <w:rPr>
          <w:lang w:val="uk-UA"/>
        </w:rPr>
        <w:t xml:space="preserve"> сили, миру та щастя.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Безбожніс</w:t>
      </w:r>
      <w:r>
        <w:rPr>
          <w:lang w:val="uk-UA"/>
        </w:rPr>
        <w:t>ть і скептицизм панують усюди… У цей жахливий і</w:t>
      </w:r>
      <w:r w:rsidR="00474271">
        <w:rPr>
          <w:lang w:val="uk-UA"/>
        </w:rPr>
        <w:t xml:space="preserve"> небезпечний час деякі люди, котрі</w:t>
      </w:r>
      <w:r w:rsidRPr="00F46EEC">
        <w:rPr>
          <w:lang w:val="uk-UA"/>
        </w:rPr>
        <w:t xml:space="preserve"> с</w:t>
      </w:r>
      <w:r>
        <w:rPr>
          <w:lang w:val="uk-UA"/>
        </w:rPr>
        <w:t>повідують християнство, не проводять</w:t>
      </w:r>
      <w:r w:rsidRPr="00F46EEC">
        <w:rPr>
          <w:lang w:val="uk-UA"/>
        </w:rPr>
        <w:t xml:space="preserve"> сімейних богослужінь.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lastRenderedPageBreak/>
        <w:t>Вони не шанують Бога у себе вдома і не вчать своїх ді</w:t>
      </w:r>
      <w:r>
        <w:rPr>
          <w:lang w:val="uk-UA"/>
        </w:rPr>
        <w:t>тей любити й</w:t>
      </w:r>
      <w:r w:rsidRPr="00F46EEC">
        <w:rPr>
          <w:lang w:val="uk-UA"/>
        </w:rPr>
        <w:t xml:space="preserve"> покладатися на Нього</w:t>
      </w:r>
      <w:r>
        <w:rPr>
          <w:lang w:val="uk-UA"/>
        </w:rPr>
        <w:t>. Багато хто так далеко відійшов</w:t>
      </w:r>
      <w:r w:rsidRPr="00F46EEC">
        <w:rPr>
          <w:lang w:val="uk-UA"/>
        </w:rPr>
        <w:t xml:space="preserve"> від Нього, що, наближаючись до Нього, </w:t>
      </w:r>
      <w:r>
        <w:rPr>
          <w:lang w:val="uk-UA"/>
        </w:rPr>
        <w:t xml:space="preserve">вони </w:t>
      </w:r>
      <w:r w:rsidRPr="00F46EEC">
        <w:rPr>
          <w:lang w:val="uk-UA"/>
        </w:rPr>
        <w:t>почуваються ніби засуджен</w:t>
      </w:r>
      <w:r>
        <w:rPr>
          <w:lang w:val="uk-UA"/>
        </w:rPr>
        <w:t>ими. Вони не можуть "</w:t>
      </w:r>
      <w:r w:rsidRPr="00F46EEC">
        <w:rPr>
          <w:lang w:val="uk-UA"/>
        </w:rPr>
        <w:t xml:space="preserve">приступати </w:t>
      </w:r>
      <w:r>
        <w:rPr>
          <w:lang w:val="uk-UA"/>
        </w:rPr>
        <w:t xml:space="preserve">сміливо </w:t>
      </w:r>
      <w:r w:rsidRPr="00F46EEC">
        <w:rPr>
          <w:lang w:val="uk-UA"/>
        </w:rPr>
        <w:t>до престолу благодаті", "здіймати чисті ру</w:t>
      </w:r>
      <w:r>
        <w:rPr>
          <w:lang w:val="uk-UA"/>
        </w:rPr>
        <w:t>ки – без гніву та сумніву" (</w:t>
      </w:r>
      <w:proofErr w:type="spellStart"/>
      <w:r>
        <w:rPr>
          <w:lang w:val="uk-UA"/>
        </w:rPr>
        <w:t>Євр</w:t>
      </w:r>
      <w:proofErr w:type="spellEnd"/>
      <w:r>
        <w:rPr>
          <w:lang w:val="uk-UA"/>
        </w:rPr>
        <w:t>.</w:t>
      </w:r>
      <w:r w:rsidRPr="00F46EEC">
        <w:rPr>
          <w:lang w:val="uk-UA"/>
        </w:rPr>
        <w:t xml:space="preserve"> 4:16; 1 Т</w:t>
      </w:r>
      <w:r>
        <w:rPr>
          <w:lang w:val="uk-UA"/>
        </w:rPr>
        <w:t>им.</w:t>
      </w:r>
      <w:r w:rsidRPr="00F46EEC">
        <w:rPr>
          <w:lang w:val="uk-UA"/>
        </w:rPr>
        <w:t xml:space="preserve"> 2:8). Вони не мають живого зв'язку з Богом. Вони мають вигляд благ</w:t>
      </w:r>
      <w:r>
        <w:rPr>
          <w:lang w:val="uk-UA"/>
        </w:rPr>
        <w:t xml:space="preserve">очестя, але </w:t>
      </w:r>
      <w:proofErr w:type="spellStart"/>
      <w:r>
        <w:rPr>
          <w:lang w:val="uk-UA"/>
        </w:rPr>
        <w:t>зреклися</w:t>
      </w:r>
      <w:proofErr w:type="spellEnd"/>
      <w:r>
        <w:rPr>
          <w:lang w:val="uk-UA"/>
        </w:rPr>
        <w:t xml:space="preserve"> Його сили» (</w:t>
      </w:r>
      <w:r w:rsidRPr="00F46EEC">
        <w:rPr>
          <w:lang w:val="uk-UA"/>
        </w:rPr>
        <w:t>ВД</w:t>
      </w:r>
      <w:r>
        <w:rPr>
          <w:lang w:val="uk-UA"/>
        </w:rPr>
        <w:t>,</w:t>
      </w:r>
      <w:r w:rsidRPr="00F46EEC">
        <w:rPr>
          <w:lang w:val="uk-UA"/>
        </w:rPr>
        <w:t xml:space="preserve"> 518.1</w:t>
      </w:r>
      <w:r>
        <w:rPr>
          <w:lang w:val="uk-UA"/>
        </w:rPr>
        <w:t>).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F46EEC">
        <w:rPr>
          <w:lang w:val="uk-UA"/>
        </w:rPr>
        <w:t>Об'явл</w:t>
      </w:r>
      <w:proofErr w:type="spellEnd"/>
      <w:r w:rsidRPr="00F46EE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МОЛИТОВНІ ПРОХАННЯ: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- про мир в Україні й захист для воїнів і мирного населення;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- про продовження часу благодаті для проповіді Євангелія;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- про навернення людей до Бога;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- про відродження Церкви та хрещення Святим Духом;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- про зцілення хворих;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- про розв’язання складних життєвих питань;</w:t>
      </w:r>
    </w:p>
    <w:p w:rsidR="00F46EEC" w:rsidRPr="00F46EEC" w:rsidRDefault="00F46EEC" w:rsidP="00F46EEC">
      <w:pPr>
        <w:rPr>
          <w:lang w:val="uk-UA"/>
        </w:rPr>
      </w:pPr>
      <w:r w:rsidRPr="00F46EE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F46EEC" w:rsidRPr="00F46EEC" w:rsidRDefault="00F46EEC" w:rsidP="00F46EEC">
      <w:pPr>
        <w:rPr>
          <w:lang w:val="uk-UA"/>
        </w:rPr>
      </w:pPr>
    </w:p>
    <w:p w:rsidR="00F46EEC" w:rsidRPr="00F46EEC" w:rsidRDefault="0058215B" w:rsidP="00F46EEC">
      <w:pPr>
        <w:rPr>
          <w:lang w:val="uk-UA"/>
        </w:rPr>
      </w:pPr>
      <w:r>
        <w:rPr>
          <w:lang w:val="uk-UA"/>
        </w:rPr>
        <w:t>«</w:t>
      </w:r>
      <w:r w:rsidRPr="00F46EEC">
        <w:rPr>
          <w:lang w:val="uk-UA"/>
        </w:rPr>
        <w:t xml:space="preserve">Божі </w:t>
      </w:r>
      <w:r>
        <w:rPr>
          <w:lang w:val="uk-UA"/>
        </w:rPr>
        <w:t>д</w:t>
      </w:r>
      <w:r w:rsidR="00F46EEC" w:rsidRPr="00F46EEC">
        <w:rPr>
          <w:lang w:val="uk-UA"/>
        </w:rPr>
        <w:t>іти покликані бути представниками Христа</w:t>
      </w:r>
      <w:r>
        <w:rPr>
          <w:lang w:val="uk-UA"/>
        </w:rPr>
        <w:t>, щоб сповіщати людям доброту й</w:t>
      </w:r>
      <w:r w:rsidR="00F46EEC" w:rsidRPr="00F46EEC">
        <w:rPr>
          <w:lang w:val="uk-UA"/>
        </w:rPr>
        <w:t xml:space="preserve"> милість Бога.</w:t>
      </w:r>
      <w:r w:rsidR="00474271">
        <w:rPr>
          <w:lang w:val="uk-UA"/>
        </w:rPr>
        <w:t xml:space="preserve"> </w:t>
      </w:r>
      <w:r w:rsidR="00F46EEC" w:rsidRPr="00F46EEC">
        <w:rPr>
          <w:lang w:val="uk-UA"/>
        </w:rPr>
        <w:t>Як Христос відкрив нам справжній характер Бога, так і ми повинні показати Христа світові, який так мало знає про</w:t>
      </w:r>
      <w:r w:rsidR="00474271">
        <w:rPr>
          <w:lang w:val="uk-UA"/>
        </w:rPr>
        <w:t xml:space="preserve"> Його щиру, милосердну любов. </w:t>
      </w:r>
      <w:r w:rsidR="00474271">
        <w:rPr>
          <w:rFonts w:cstheme="minorHAnsi"/>
          <w:lang w:val="uk-UA"/>
        </w:rPr>
        <w:t>"</w:t>
      </w:r>
      <w:r>
        <w:rPr>
          <w:lang w:val="uk-UA"/>
        </w:rPr>
        <w:t>Як Ти послав Мене у</w:t>
      </w:r>
      <w:r w:rsidR="00F46EEC" w:rsidRPr="00F46EEC">
        <w:rPr>
          <w:lang w:val="uk-UA"/>
        </w:rPr>
        <w:t xml:space="preserve"> світ, — сказав Ісус, — так і Я послав їх</w:t>
      </w:r>
      <w:r>
        <w:rPr>
          <w:lang w:val="uk-UA"/>
        </w:rPr>
        <w:t xml:space="preserve"> у світ… Я в них, а</w:t>
      </w:r>
      <w:r w:rsidR="00F46EEC" w:rsidRPr="00F46EEC">
        <w:rPr>
          <w:lang w:val="uk-UA"/>
        </w:rPr>
        <w:t xml:space="preserve"> Ти</w:t>
      </w:r>
      <w:r>
        <w:rPr>
          <w:lang w:val="uk-UA"/>
        </w:rPr>
        <w:t xml:space="preserve"> – в Мені… аби</w:t>
      </w:r>
      <w:r w:rsidR="00F46EEC" w:rsidRPr="00F46EEC">
        <w:rPr>
          <w:lang w:val="uk-UA"/>
        </w:rPr>
        <w:t xml:space="preserve"> </w:t>
      </w:r>
      <w:r>
        <w:rPr>
          <w:lang w:val="uk-UA"/>
        </w:rPr>
        <w:t>світ пізнав, що Ти Мене п</w:t>
      </w:r>
      <w:r w:rsidR="00474271">
        <w:rPr>
          <w:lang w:val="uk-UA"/>
        </w:rPr>
        <w:t>ослав</w:t>
      </w:r>
      <w:r w:rsidR="00474271">
        <w:rPr>
          <w:rFonts w:cstheme="minorHAnsi"/>
          <w:lang w:val="uk-UA"/>
        </w:rPr>
        <w:t>"</w:t>
      </w:r>
      <w:r>
        <w:rPr>
          <w:lang w:val="uk-UA"/>
        </w:rPr>
        <w:t xml:space="preserve"> (Івана</w:t>
      </w:r>
      <w:r w:rsidR="00F46EEC" w:rsidRPr="00F46EEC">
        <w:rPr>
          <w:lang w:val="uk-UA"/>
        </w:rPr>
        <w:t xml:space="preserve"> 17:18, 23</w:t>
      </w:r>
      <w:r>
        <w:rPr>
          <w:lang w:val="uk-UA"/>
        </w:rPr>
        <w:t xml:space="preserve">). </w:t>
      </w:r>
      <w:r w:rsidR="00F46EEC" w:rsidRPr="00F46EEC">
        <w:rPr>
          <w:lang w:val="uk-UA"/>
        </w:rPr>
        <w:t>Апо</w:t>
      </w:r>
      <w:r w:rsidR="00474271">
        <w:rPr>
          <w:lang w:val="uk-UA"/>
        </w:rPr>
        <w:t xml:space="preserve">стол Павло сказав учням Ісуса: </w:t>
      </w:r>
      <w:r w:rsidR="00474271">
        <w:rPr>
          <w:rFonts w:cstheme="minorHAnsi"/>
          <w:lang w:val="uk-UA"/>
        </w:rPr>
        <w:t>"</w:t>
      </w:r>
      <w:r>
        <w:rPr>
          <w:lang w:val="uk-UA"/>
        </w:rPr>
        <w:t>Ви – лист Христа…</w:t>
      </w:r>
      <w:r w:rsidR="00474271">
        <w:rPr>
          <w:lang w:val="uk-UA"/>
        </w:rPr>
        <w:t xml:space="preserve"> його знають і читають усі люди</w:t>
      </w:r>
      <w:r w:rsidR="00474271">
        <w:rPr>
          <w:rFonts w:cstheme="minorHAnsi"/>
          <w:lang w:val="uk-UA"/>
        </w:rPr>
        <w:t>"</w:t>
      </w:r>
      <w:bookmarkStart w:id="0" w:name="_GoBack"/>
      <w:bookmarkEnd w:id="0"/>
      <w:r w:rsidR="00F46EEC" w:rsidRPr="00F46EEC">
        <w:rPr>
          <w:lang w:val="uk-UA"/>
        </w:rPr>
        <w:t xml:space="preserve"> </w:t>
      </w:r>
      <w:r>
        <w:rPr>
          <w:lang w:val="uk-UA"/>
        </w:rPr>
        <w:t>(</w:t>
      </w:r>
      <w:r w:rsidR="00F46EEC" w:rsidRPr="00F46EEC">
        <w:rPr>
          <w:lang w:val="uk-UA"/>
        </w:rPr>
        <w:t>2</w:t>
      </w:r>
      <w:r>
        <w:rPr>
          <w:lang w:val="uk-UA"/>
        </w:rPr>
        <w:t xml:space="preserve"> </w:t>
      </w:r>
      <w:proofErr w:type="spellStart"/>
      <w:r w:rsidR="00F46EEC" w:rsidRPr="00F46EEC">
        <w:rPr>
          <w:lang w:val="uk-UA"/>
        </w:rPr>
        <w:t>Кор</w:t>
      </w:r>
      <w:proofErr w:type="spellEnd"/>
      <w:r w:rsidR="00F46EEC" w:rsidRPr="00F46EEC">
        <w:rPr>
          <w:lang w:val="uk-UA"/>
        </w:rPr>
        <w:t>.</w:t>
      </w:r>
      <w:r>
        <w:rPr>
          <w:lang w:val="uk-UA"/>
        </w:rPr>
        <w:t xml:space="preserve"> </w:t>
      </w:r>
      <w:r w:rsidR="00F46EEC" w:rsidRPr="00F46EEC">
        <w:rPr>
          <w:lang w:val="uk-UA"/>
        </w:rPr>
        <w:t>3:3, 2</w:t>
      </w:r>
      <w:r>
        <w:rPr>
          <w:lang w:val="uk-UA"/>
        </w:rPr>
        <w:t xml:space="preserve">). </w:t>
      </w:r>
      <w:r w:rsidR="00F46EEC" w:rsidRPr="00F46EEC">
        <w:rPr>
          <w:lang w:val="uk-UA"/>
        </w:rPr>
        <w:t>В особі кожного зі Своїх діт</w:t>
      </w:r>
      <w:r>
        <w:rPr>
          <w:lang w:val="uk-UA"/>
        </w:rPr>
        <w:t xml:space="preserve">ей Ісус посилає "лист" світові. </w:t>
      </w:r>
      <w:r w:rsidR="00F46EEC" w:rsidRPr="00F46EEC">
        <w:rPr>
          <w:lang w:val="uk-UA"/>
        </w:rPr>
        <w:t xml:space="preserve">Якщо ви — послідовники Христа, то Він посилає через вас "лист" у місто, </w:t>
      </w:r>
      <w:r>
        <w:rPr>
          <w:lang w:val="uk-UA"/>
        </w:rPr>
        <w:t xml:space="preserve">сім'ю, на вулицю, де ви живете. </w:t>
      </w:r>
      <w:r w:rsidR="00F46EEC" w:rsidRPr="00F46EEC">
        <w:rPr>
          <w:lang w:val="uk-UA"/>
        </w:rPr>
        <w:t>Поселившись у наших сер</w:t>
      </w:r>
      <w:r>
        <w:rPr>
          <w:lang w:val="uk-UA"/>
        </w:rPr>
        <w:t>цях, Ісус палко бажає відкритися</w:t>
      </w:r>
      <w:r w:rsidR="00F46EEC" w:rsidRPr="00F46EEC">
        <w:rPr>
          <w:lang w:val="uk-UA"/>
        </w:rPr>
        <w:t xml:space="preserve"> через нас тим, котрі ще не знають Його, не читали Його Слова, не чули Його голосу, яким Він звертається д</w:t>
      </w:r>
      <w:r>
        <w:rPr>
          <w:lang w:val="uk-UA"/>
        </w:rPr>
        <w:t xml:space="preserve">о них з кожної сторінки Біблії; </w:t>
      </w:r>
      <w:r w:rsidR="00F46EEC" w:rsidRPr="00F46EEC">
        <w:rPr>
          <w:lang w:val="uk-UA"/>
        </w:rPr>
        <w:t>котрі ще не пізнали Його любов</w:t>
      </w:r>
      <w:r>
        <w:rPr>
          <w:lang w:val="uk-UA"/>
        </w:rPr>
        <w:t xml:space="preserve">і, яка виявляється у Його діях. </w:t>
      </w:r>
      <w:r w:rsidR="00F46EEC" w:rsidRPr="00F46EEC">
        <w:rPr>
          <w:lang w:val="uk-UA"/>
        </w:rPr>
        <w:t xml:space="preserve">Якщо ви — справжні учні Ісуса, то, можливо, ті, котрі ще не розуміють </w:t>
      </w:r>
      <w:r w:rsidRPr="00F46EEC">
        <w:rPr>
          <w:lang w:val="uk-UA"/>
        </w:rPr>
        <w:t xml:space="preserve">Божого </w:t>
      </w:r>
      <w:r w:rsidR="00F46EEC" w:rsidRPr="00F46EEC">
        <w:rPr>
          <w:lang w:val="uk-UA"/>
        </w:rPr>
        <w:t>Слова, прийдуть через вас до п</w:t>
      </w:r>
      <w:r>
        <w:rPr>
          <w:lang w:val="uk-UA"/>
        </w:rPr>
        <w:t>ізнання Його доброти та любові та</w:t>
      </w:r>
      <w:r w:rsidR="00F46EEC" w:rsidRPr="00F46EEC">
        <w:rPr>
          <w:lang w:val="uk-UA"/>
        </w:rPr>
        <w:t xml:space="preserve"> присвятять себе </w:t>
      </w:r>
      <w:r>
        <w:rPr>
          <w:lang w:val="uk-UA"/>
        </w:rPr>
        <w:t>на служіння Йому» (Дії апостолів. С. 115).</w:t>
      </w:r>
    </w:p>
    <w:p w:rsidR="00F46EEC" w:rsidRPr="00F46EEC" w:rsidRDefault="00F46EEC" w:rsidP="00F46EEC">
      <w:pPr>
        <w:rPr>
          <w:lang w:val="uk-UA"/>
        </w:rPr>
      </w:pPr>
    </w:p>
    <w:p w:rsidR="00432662" w:rsidRPr="00F46EEC" w:rsidRDefault="00F46EEC" w:rsidP="00F46EEC">
      <w:pPr>
        <w:rPr>
          <w:lang w:val="uk-UA"/>
        </w:rPr>
      </w:pPr>
      <w:r w:rsidRPr="00F46EEC">
        <w:rPr>
          <w:lang w:val="uk-UA"/>
        </w:rPr>
        <w:t>МОЛИТВА ПРО ХРЕЩЕННЯ СВЯТИМ ДУХОМ</w:t>
      </w:r>
    </w:p>
    <w:sectPr w:rsidR="00432662" w:rsidRPr="00F46E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C6"/>
    <w:rsid w:val="00432662"/>
    <w:rsid w:val="00474271"/>
    <w:rsid w:val="0058215B"/>
    <w:rsid w:val="00622CC6"/>
    <w:rsid w:val="00F4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245C"/>
  <w15:chartTrackingRefBased/>
  <w15:docId w15:val="{D4F89B07-14B4-4D10-AAAB-E3B435AE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2024-09-13T08:28:00Z</dcterms:created>
  <dcterms:modified xsi:type="dcterms:W3CDTF">2024-09-13T09:13:00Z</dcterms:modified>
</cp:coreProperties>
</file>