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FA" w:rsidRDefault="0019062C" w:rsidP="001C0DFA">
      <w:r>
        <w:t>16 березня (</w:t>
      </w:r>
      <w:r w:rsidR="001C0DFA">
        <w:t>субота)</w:t>
      </w:r>
    </w:p>
    <w:p w:rsidR="001C0DFA" w:rsidRDefault="001C0DFA" w:rsidP="001C0DFA">
      <w:r>
        <w:t>РАНКОВЕ МОЛИТОВНЕ СЛУЖІННЯ</w:t>
      </w:r>
    </w:p>
    <w:p w:rsidR="001C0DFA" w:rsidRDefault="001C0DFA" w:rsidP="001C0DFA"/>
    <w:p w:rsidR="001C0DFA" w:rsidRDefault="0019062C" w:rsidP="001C0DFA">
      <w:r>
        <w:t>«</w:t>
      </w:r>
      <w:r w:rsidR="001C0DFA">
        <w:t xml:space="preserve">Жодна людина ні дня, ні навіть години не може бути в безпеці без молитви. Ми особливо повинні благати Господа про мудрість, щоб розуміти Його Слово... Досліджуйте Біблію зі смиренним серцем, ніколи не забуваючи про залежність від Бога. Ми постійно повинні бути на сторожі проти спокус сатани і молитися з </w:t>
      </w:r>
      <w:r>
        <w:t>вірою: “Не введи нас у спокусу”»</w:t>
      </w:r>
      <w:r w:rsidR="001C0DFA">
        <w:t xml:space="preserve"> </w:t>
      </w:r>
      <w:r>
        <w:t>(</w:t>
      </w:r>
      <w:r w:rsidR="001C0DFA">
        <w:t>В</w:t>
      </w:r>
      <w:r>
        <w:t>елика боротьба. С. 530).</w:t>
      </w:r>
    </w:p>
    <w:p w:rsidR="001C0DFA" w:rsidRDefault="001C0DFA" w:rsidP="001C0DFA"/>
    <w:p w:rsidR="001C0DFA" w:rsidRDefault="001C0DFA" w:rsidP="001C0DFA">
      <w:r>
        <w:t>ТИХА МОЛИТВА</w:t>
      </w:r>
    </w:p>
    <w:p w:rsidR="001C0DFA" w:rsidRDefault="001C0DFA" w:rsidP="001C0DFA"/>
    <w:p w:rsidR="001C0DFA" w:rsidRDefault="0019062C" w:rsidP="00C55FA7">
      <w:r>
        <w:t>«</w:t>
      </w:r>
      <w:r w:rsidR="00C55FA7">
        <w:t>І Я попрошу Отця, і дасть вам іншого Утішителя, щоб навіки перебував з вами, — Духа Істини, Якого світ не може прийняти, бо не бачить Його і не знає Його. А ви знаєте Його, бо Він при вас перебуває, і у вас буде Він</w:t>
      </w:r>
      <w:r>
        <w:t>» (</w:t>
      </w:r>
      <w:r w:rsidR="001C0DFA">
        <w:t>Івана 14:16, 17</w:t>
      </w:r>
      <w:r>
        <w:t>).</w:t>
      </w:r>
    </w:p>
    <w:p w:rsidR="001C0DFA" w:rsidRDefault="001C0DFA" w:rsidP="001C0DFA"/>
    <w:p w:rsidR="001C0DFA" w:rsidRDefault="001C0DFA" w:rsidP="001C0DFA">
      <w:r>
        <w:t>МОЛИТВА ПРОСЛАВЛЕННЯ ТА ПОДЯКИ</w:t>
      </w:r>
    </w:p>
    <w:p w:rsidR="001C0DFA" w:rsidRDefault="001C0DFA" w:rsidP="001C0DFA"/>
    <w:p w:rsidR="001C0DFA" w:rsidRDefault="00C55FA7" w:rsidP="001C0DFA">
      <w:r>
        <w:t>«Я бачила, що ніхто не отримає утіхи</w:t>
      </w:r>
      <w:r w:rsidR="001C0DFA">
        <w:t>, якщо не з</w:t>
      </w:r>
      <w:r>
        <w:t>добуде перемоги над кожною вадою</w:t>
      </w:r>
      <w:r w:rsidR="001C0DFA">
        <w:t>, гордіс</w:t>
      </w:r>
      <w:r>
        <w:t>тю, егоїзмом, любов'ю до світу й</w:t>
      </w:r>
      <w:r w:rsidR="001C0DFA">
        <w:t xml:space="preserve"> над кожним гріховним словом і вчинком. Тому </w:t>
      </w:r>
      <w:r>
        <w:t>ми повинні все більше і більше наближатися до Господа і</w:t>
      </w:r>
      <w:r w:rsidR="001C0DFA">
        <w:t xml:space="preserve"> прагнути </w:t>
      </w:r>
      <w:r>
        <w:t>якнайкраще приготуватися, щоб бути</w:t>
      </w:r>
      <w:r w:rsidR="001C0DFA">
        <w:t xml:space="preserve"> здатними встояти у великій битві </w:t>
      </w:r>
      <w:r>
        <w:t>дня Господнього»</w:t>
      </w:r>
      <w:r w:rsidR="001C0DFA">
        <w:t xml:space="preserve"> </w:t>
      </w:r>
      <w:r>
        <w:t xml:space="preserve">(РТ 71, </w:t>
      </w:r>
      <w:r w:rsidR="001C0DFA">
        <w:t>1851).</w:t>
      </w:r>
    </w:p>
    <w:p w:rsidR="001C0DFA" w:rsidRDefault="00C55FA7" w:rsidP="001C0DFA">
      <w:r>
        <w:t>«Це вже залежить від нас –</w:t>
      </w:r>
      <w:r w:rsidR="006755E8">
        <w:t xml:space="preserve"> усунути</w:t>
      </w:r>
      <w:r>
        <w:t xml:space="preserve"> зі свого характеру вади й</w:t>
      </w:r>
      <w:r w:rsidR="001C0DFA">
        <w:t xml:space="preserve"> очист</w:t>
      </w:r>
      <w:r>
        <w:t>ити храм душі від всякої нечистоти. І тоді Пізній дощ зі</w:t>
      </w:r>
      <w:r w:rsidR="006755E8">
        <w:t>ллється на нас</w:t>
      </w:r>
      <w:r w:rsidR="001C0DFA">
        <w:t xml:space="preserve"> подіб</w:t>
      </w:r>
      <w:r>
        <w:t>но до того, як Ранній дощ був злитий на учнів у день</w:t>
      </w:r>
      <w:r w:rsidR="001C0DFA">
        <w:t xml:space="preserve"> П'ятидесятниці.</w:t>
      </w:r>
    </w:p>
    <w:p w:rsidR="001C0DFA" w:rsidRDefault="001C0DFA" w:rsidP="001C0DFA">
      <w:r>
        <w:t>Пі</w:t>
      </w:r>
      <w:r w:rsidR="00C55FA7">
        <w:t>зній дощ неодмінно зі</w:t>
      </w:r>
      <w:r>
        <w:t>ллється</w:t>
      </w:r>
      <w:r w:rsidR="006755E8">
        <w:t>,</w:t>
      </w:r>
      <w:r>
        <w:t xml:space="preserve"> і Бог </w:t>
      </w:r>
      <w:proofErr w:type="spellStart"/>
      <w:r>
        <w:t>пошле</w:t>
      </w:r>
      <w:proofErr w:type="spellEnd"/>
      <w:r>
        <w:t xml:space="preserve"> Свої вели</w:t>
      </w:r>
      <w:r w:rsidR="00C55FA7">
        <w:t>кі благословення кожній душі, яка</w:t>
      </w:r>
      <w:r>
        <w:t xml:space="preserve"> залишила беззаконня. Ми маємо с</w:t>
      </w:r>
      <w:r w:rsidR="00C55FA7">
        <w:t>ьогодні віддати свої душі Христові та приготуватися до часу втіхи</w:t>
      </w:r>
      <w:r>
        <w:t>,</w:t>
      </w:r>
      <w:r w:rsidR="00C55FA7">
        <w:t xml:space="preserve"> яка прийде від Господа, щоб під</w:t>
      </w:r>
      <w:r>
        <w:t>готу</w:t>
      </w:r>
      <w:r w:rsidR="00C55FA7">
        <w:t>ватися до хрещення Святим Духом»</w:t>
      </w:r>
      <w:r>
        <w:t xml:space="preserve"> </w:t>
      </w:r>
      <w:r w:rsidR="00C55FA7">
        <w:t>(</w:t>
      </w:r>
      <w:r w:rsidR="006755E8">
        <w:t>ВВ</w:t>
      </w:r>
      <w:r>
        <w:t xml:space="preserve"> 1, 191 (1892)</w:t>
      </w:r>
      <w:r w:rsidR="00C55FA7">
        <w:t>)</w:t>
      </w:r>
      <w:r>
        <w:t>.</w:t>
      </w:r>
    </w:p>
    <w:p w:rsidR="001C0DFA" w:rsidRDefault="00C55FA7" w:rsidP="001C0DFA">
      <w:r>
        <w:t>«</w:t>
      </w:r>
      <w:r w:rsidR="001C0DFA">
        <w:t>Найбільше сатана боїться, щоб народ Божий, усунувши всі перешкоди, не очистив шлях</w:t>
      </w:r>
      <w:r>
        <w:t>у</w:t>
      </w:r>
      <w:r w:rsidR="001C0DFA">
        <w:t xml:space="preserve"> і щоб Господь не вилив Свого Духа на ослаблену церкву… Будь-якій спокусі, будь-якому шкідливому</w:t>
      </w:r>
      <w:r>
        <w:t xml:space="preserve"> впливу, відкритому чи таємному, можна легко протистояти </w:t>
      </w:r>
      <w:r>
        <w:rPr>
          <w:rFonts w:cstheme="minorHAnsi"/>
        </w:rPr>
        <w:t>"</w:t>
      </w:r>
      <w:r>
        <w:t>н</w:t>
      </w:r>
      <w:r w:rsidRPr="00C55FA7">
        <w:t xml:space="preserve">е силою і не людською могутністю, а лише Моїм Духом, – говорить Господь </w:t>
      </w:r>
      <w:proofErr w:type="spellStart"/>
      <w:r w:rsidRPr="00C55FA7">
        <w:t>Саваот</w:t>
      </w:r>
      <w:proofErr w:type="spellEnd"/>
      <w:r w:rsidRPr="00C55FA7">
        <w:t>!</w:t>
      </w:r>
      <w:r>
        <w:rPr>
          <w:rFonts w:cstheme="minorHAnsi"/>
        </w:rPr>
        <w:t>"</w:t>
      </w:r>
      <w:r>
        <w:t xml:space="preserve"> (</w:t>
      </w:r>
      <w:proofErr w:type="spellStart"/>
      <w:r>
        <w:t>Зах</w:t>
      </w:r>
      <w:proofErr w:type="spellEnd"/>
      <w:r>
        <w:t xml:space="preserve">. 4:6)» </w:t>
      </w:r>
      <w:r w:rsidR="00B02B27">
        <w:t>(</w:t>
      </w:r>
      <w:r w:rsidR="001C0DFA">
        <w:t>ВВ 1, 124 (1887)</w:t>
      </w:r>
      <w:r w:rsidR="00B02B27">
        <w:t>)</w:t>
      </w:r>
      <w:r w:rsidR="001C0DFA">
        <w:t>.</w:t>
      </w:r>
    </w:p>
    <w:p w:rsidR="001C0DFA" w:rsidRDefault="001C0DFA" w:rsidP="001C0DFA"/>
    <w:p w:rsidR="001C0DFA" w:rsidRDefault="001C0DFA" w:rsidP="001C0DFA">
      <w:r>
        <w:t>МОЛИТВА ОСОБИСТОГО ПОСВЯЧЕННЯ БОГОВІ (особисті тихі молитви)</w:t>
      </w:r>
    </w:p>
    <w:p w:rsidR="001C0DFA" w:rsidRDefault="001C0DFA" w:rsidP="001C0DFA"/>
    <w:p w:rsidR="001C0DFA" w:rsidRDefault="001C0DFA" w:rsidP="001C0DFA">
      <w:r>
        <w:t>ЧАС ДЛЯ РОЗДУМІВ НАД ОБІТНИЦЕЮ</w:t>
      </w:r>
    </w:p>
    <w:p w:rsidR="001C0DFA" w:rsidRDefault="001C0DFA" w:rsidP="001C0DFA"/>
    <w:p w:rsidR="001C0DFA" w:rsidRDefault="00B02B27" w:rsidP="001C0DFA">
      <w:r w:rsidRPr="00B02B27">
        <w:lastRenderedPageBreak/>
        <w:t>«І Я попрошу Отця, і дасть вам іншого Утішителя, щоб навіки перебував з вами, — Духа Істини, Якого світ не може прийняти, бо не бачить Його і не знає Його. А ви знаєте Його, бо Він при вас перебуває, і у вас буде Він» (Івана 14:16, 17).</w:t>
      </w:r>
    </w:p>
    <w:p w:rsidR="001C0DFA" w:rsidRDefault="001C0DFA" w:rsidP="001C0DFA"/>
    <w:p w:rsidR="001C0DFA" w:rsidRDefault="001C0DFA" w:rsidP="001C0DFA">
      <w:r>
        <w:t>Які благословення ми отримуємо на підставі цієї обітниці?</w:t>
      </w:r>
    </w:p>
    <w:p w:rsidR="001C0DFA" w:rsidRDefault="001C0DFA" w:rsidP="001C0DFA"/>
    <w:p w:rsidR="001C0DFA" w:rsidRDefault="001C0DFA" w:rsidP="001C0DFA">
      <w:r>
        <w:rPr>
          <w:rFonts w:ascii="Segoe UI Symbol" w:hAnsi="Segoe UI Symbol" w:cs="Segoe UI Symbol"/>
        </w:rPr>
        <w:t>✓</w:t>
      </w:r>
      <w:r w:rsidR="00B02B27" w:rsidRPr="00B02B27">
        <w:t xml:space="preserve"> </w:t>
      </w:r>
      <w:r w:rsidR="00B02B27">
        <w:t>Небесний Отець знає п</w:t>
      </w:r>
      <w:r>
        <w:t>ро наші потреби</w:t>
      </w:r>
      <w:r w:rsidR="00B02B27">
        <w:t>.</w:t>
      </w:r>
      <w:r>
        <w:t xml:space="preserve"> </w:t>
      </w:r>
    </w:p>
    <w:p w:rsidR="001C0DFA" w:rsidRDefault="001C0DFA" w:rsidP="001C0DFA">
      <w:r>
        <w:rPr>
          <w:rFonts w:ascii="Segoe UI Symbol" w:hAnsi="Segoe UI Symbol" w:cs="Segoe UI Symbol"/>
        </w:rPr>
        <w:t>✓</w:t>
      </w:r>
      <w:r w:rsidR="00B02B27">
        <w:t>Задовольняючи</w:t>
      </w:r>
      <w:r>
        <w:t xml:space="preserve"> прохання Ісуса, Небесний Отець дає нам Святого Духа </w:t>
      </w:r>
      <w:r w:rsidR="00B02B27">
        <w:t>–</w:t>
      </w:r>
      <w:r>
        <w:t xml:space="preserve"> Утішителя</w:t>
      </w:r>
      <w:r w:rsidR="00B02B27">
        <w:t>.</w:t>
      </w:r>
    </w:p>
    <w:p w:rsidR="001C0DFA" w:rsidRDefault="001C0DFA" w:rsidP="001C0DFA">
      <w:r>
        <w:rPr>
          <w:rFonts w:ascii="Segoe UI Symbol" w:hAnsi="Segoe UI Symbol" w:cs="Segoe UI Symbol"/>
        </w:rPr>
        <w:t>✓</w:t>
      </w:r>
      <w:r>
        <w:t>Дух Святий перебуває з нами постійно</w:t>
      </w:r>
      <w:r w:rsidR="00B02B27">
        <w:t>.</w:t>
      </w:r>
    </w:p>
    <w:p w:rsidR="001C0DFA" w:rsidRDefault="001C0DFA" w:rsidP="001C0DFA">
      <w:r>
        <w:rPr>
          <w:rFonts w:ascii="Segoe UI Symbol" w:hAnsi="Segoe UI Symbol" w:cs="Segoe UI Symbol"/>
        </w:rPr>
        <w:t>✓</w:t>
      </w:r>
      <w:r w:rsidR="00B02B27">
        <w:t xml:space="preserve"> Дух Святий відкриває нам істину</w:t>
      </w:r>
      <w:r>
        <w:t>, яку світ не може прийняти, бо не знає і не бачить Його.</w:t>
      </w:r>
    </w:p>
    <w:p w:rsidR="001C0DFA" w:rsidRDefault="001C0DFA" w:rsidP="001C0DFA">
      <w:r>
        <w:rPr>
          <w:rFonts w:ascii="Segoe UI Symbol" w:hAnsi="Segoe UI Symbol" w:cs="Segoe UI Symbol"/>
        </w:rPr>
        <w:t>✓</w:t>
      </w:r>
      <w:r>
        <w:t xml:space="preserve"> А ми знаємо Святого Духа</w:t>
      </w:r>
      <w:r w:rsidR="00B02B27">
        <w:t>.</w:t>
      </w:r>
    </w:p>
    <w:p w:rsidR="001C0DFA" w:rsidRDefault="001C0DFA" w:rsidP="001C0DFA">
      <w:r>
        <w:rPr>
          <w:rFonts w:ascii="Segoe UI Symbol" w:hAnsi="Segoe UI Symbol" w:cs="Segoe UI Symbol"/>
        </w:rPr>
        <w:t>✓</w:t>
      </w:r>
      <w:r w:rsidR="00B02B27">
        <w:t xml:space="preserve"> </w:t>
      </w:r>
      <w:r>
        <w:t>Він</w:t>
      </w:r>
      <w:r w:rsidR="00B02B27">
        <w:t xml:space="preserve"> перебуває</w:t>
      </w:r>
      <w:r>
        <w:t xml:space="preserve"> ПРИ НАС і В НАС буде, тобто ми стаємо одним </w:t>
      </w:r>
      <w:r w:rsidR="00B02B27">
        <w:t>цілим з Божественною Особою</w:t>
      </w:r>
      <w:r>
        <w:t>.</w:t>
      </w:r>
    </w:p>
    <w:p w:rsidR="001C0DFA" w:rsidRDefault="001C0DFA" w:rsidP="001C0DFA"/>
    <w:p w:rsidR="001C0DFA" w:rsidRDefault="001C0DFA" w:rsidP="001C0DFA">
      <w:r>
        <w:t>«Бог чинитиме великі справи для тих, хто довіряє Йому. Божий народ має таку малу силу саме тому, що забагато покладається на власну мудрість і не дає змогу Господеві виявити Свою могутність для їхнього добра. Бог допомагає Своїм віруючим дітям у кожній критичній ситуації, якщо тільки вони виявляють до Нього повне довір’я і будуть сумлінно вико</w:t>
      </w:r>
      <w:r w:rsidR="00B02B27">
        <w:t>нувати Його вказівки» (Патріархи і</w:t>
      </w:r>
      <w:r>
        <w:t xml:space="preserve"> пророки. С. 493).</w:t>
      </w:r>
    </w:p>
    <w:p w:rsidR="001C0DFA" w:rsidRDefault="001C0DFA" w:rsidP="001C0DFA"/>
    <w:p w:rsidR="001C0DFA" w:rsidRDefault="001C0DFA" w:rsidP="001C0DFA">
      <w:r>
        <w:t>МОЛИТОВНІ ПРОХАННЯ:</w:t>
      </w:r>
    </w:p>
    <w:p w:rsidR="0019062C" w:rsidRDefault="0019062C" w:rsidP="0019062C">
      <w:r>
        <w:t>- про мир в Україні й захист для воїнів і мирного населення;</w:t>
      </w:r>
    </w:p>
    <w:p w:rsidR="0019062C" w:rsidRDefault="0019062C" w:rsidP="0019062C">
      <w:r>
        <w:t>- про продовження часу благодаті для проповіді Євангелія;</w:t>
      </w:r>
    </w:p>
    <w:p w:rsidR="0019062C" w:rsidRDefault="0019062C" w:rsidP="0019062C">
      <w:r>
        <w:t>- про навернення людей до Бога;</w:t>
      </w:r>
    </w:p>
    <w:p w:rsidR="0019062C" w:rsidRDefault="0019062C" w:rsidP="0019062C">
      <w:r>
        <w:t>- про відродження Церкви та хрещення Святим Духом;</w:t>
      </w:r>
    </w:p>
    <w:p w:rsidR="0019062C" w:rsidRDefault="0019062C" w:rsidP="0019062C">
      <w:r>
        <w:t>- про зцілення хворих;</w:t>
      </w:r>
    </w:p>
    <w:p w:rsidR="0019062C" w:rsidRDefault="0019062C" w:rsidP="0019062C">
      <w:r>
        <w:t>- про розв’язання складних життєвих питань;</w:t>
      </w:r>
    </w:p>
    <w:p w:rsidR="001C0DFA" w:rsidRDefault="0019062C" w:rsidP="0019062C">
      <w:r>
        <w:t>- щоб Господь наповнював Своєю любов'ю серце і навчив любити ворогів так, як Він любив.</w:t>
      </w:r>
    </w:p>
    <w:p w:rsidR="001C0DFA" w:rsidRDefault="001C0DFA" w:rsidP="001C0DFA"/>
    <w:p w:rsidR="001C0DFA" w:rsidRDefault="00B02B27" w:rsidP="001C0DFA">
      <w:r>
        <w:t>«</w:t>
      </w:r>
      <w:r w:rsidR="001C0DFA">
        <w:t xml:space="preserve">Дякуйте Богові за відповіді на ваші молитви. Моліться з вірою, і нехай </w:t>
      </w:r>
      <w:r w:rsidR="006755E8">
        <w:t>ваше</w:t>
      </w:r>
      <w:r w:rsidR="006755E8">
        <w:t xml:space="preserve"> </w:t>
      </w:r>
      <w:r w:rsidR="001C0DFA">
        <w:t xml:space="preserve">життя неодмінно узгоджується з вашими проханнями, тоді ви обов'язково отримаєте благословення, про які просили. Нехай не ослабне </w:t>
      </w:r>
      <w:r>
        <w:t xml:space="preserve">ваша </w:t>
      </w:r>
      <w:r w:rsidR="001C0DFA">
        <w:t>віра, бо отримані благословен</w:t>
      </w:r>
      <w:r>
        <w:t xml:space="preserve">ня пропорційні виявленій вірі. </w:t>
      </w:r>
      <w:r>
        <w:rPr>
          <w:rFonts w:cstheme="minorHAnsi"/>
        </w:rPr>
        <w:t>"</w:t>
      </w:r>
      <w:r w:rsidRPr="00B02B27">
        <w:t>Нехай вам станеться за вашою вірою!</w:t>
      </w:r>
      <w:r>
        <w:rPr>
          <w:rFonts w:cstheme="minorHAnsi"/>
        </w:rPr>
        <w:t>" (</w:t>
      </w:r>
      <w:proofErr w:type="spellStart"/>
      <w:r>
        <w:rPr>
          <w:rFonts w:cstheme="minorHAnsi"/>
        </w:rPr>
        <w:t>Матв</w:t>
      </w:r>
      <w:proofErr w:type="spellEnd"/>
      <w:r>
        <w:rPr>
          <w:rFonts w:cstheme="minorHAnsi"/>
        </w:rPr>
        <w:t>. 9:29)</w:t>
      </w:r>
      <w:r>
        <w:t>» (Молитва. С</w:t>
      </w:r>
      <w:r w:rsidR="001C0DFA">
        <w:t>. 123).</w:t>
      </w:r>
    </w:p>
    <w:p w:rsidR="001C0DFA" w:rsidRDefault="001C0DFA" w:rsidP="001C0DFA"/>
    <w:p w:rsidR="001C0DFA" w:rsidRDefault="00B02B27" w:rsidP="001C0DFA">
      <w:r>
        <w:lastRenderedPageBreak/>
        <w:t>«Утішитель, Я</w:t>
      </w:r>
      <w:r w:rsidR="001C0DFA">
        <w:t>кого Христос обіцяв послати після Його вознесіння на Небеса, є Духом у всі</w:t>
      </w:r>
      <w:r w:rsidR="006755E8">
        <w:t>й повноті Божества, Який дарує</w:t>
      </w:r>
      <w:bookmarkStart w:id="0" w:name="_GoBack"/>
      <w:bookmarkEnd w:id="0"/>
      <w:r w:rsidR="001C0DFA">
        <w:t xml:space="preserve"> силу Божественної благодаті кожному, хто прийняв Христа і повірив у Нього </w:t>
      </w:r>
      <w:r>
        <w:t>як в особистого Спасителя» (Євангелізм. С</w:t>
      </w:r>
      <w:r w:rsidR="001C0DFA">
        <w:t>. 615)</w:t>
      </w:r>
      <w:r>
        <w:t>.</w:t>
      </w:r>
    </w:p>
    <w:p w:rsidR="001C0DFA" w:rsidRDefault="001C0DFA" w:rsidP="001C0DFA"/>
    <w:p w:rsidR="00AB4F90" w:rsidRDefault="001C0DFA" w:rsidP="001C0DFA">
      <w:r>
        <w:t>МОЛИТВА ПРО ХРЕЩЕННЯ СВЯТИМ ДУХОМ</w:t>
      </w:r>
    </w:p>
    <w:sectPr w:rsidR="00AB4F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2D"/>
    <w:rsid w:val="0019062C"/>
    <w:rsid w:val="001C0DFA"/>
    <w:rsid w:val="00346788"/>
    <w:rsid w:val="005E68D8"/>
    <w:rsid w:val="006755E8"/>
    <w:rsid w:val="00B02B27"/>
    <w:rsid w:val="00B709EC"/>
    <w:rsid w:val="00C55FA7"/>
    <w:rsid w:val="00CC31E5"/>
    <w:rsid w:val="00EB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D1E"/>
  <w15:chartTrackingRefBased/>
  <w15:docId w15:val="{483EE0A2-452B-4CD1-9CC9-5FE79FD5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600</Words>
  <Characters>3421</Characters>
  <Application>Microsoft Office Word</Application>
  <DocSecurity>0</DocSecurity>
  <Lines>28</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2024-02-23T06:42:00Z</dcterms:created>
  <dcterms:modified xsi:type="dcterms:W3CDTF">2024-02-25T08:44:00Z</dcterms:modified>
</cp:coreProperties>
</file>