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7EA58" w14:textId="2714A0BB" w:rsidR="00BC7860" w:rsidRPr="00FF5D06" w:rsidRDefault="00293C41" w:rsidP="007C2E7D">
      <w:pPr>
        <w:pStyle w:val="1"/>
        <w:jc w:val="both"/>
        <w:rPr>
          <w:sz w:val="20"/>
          <w:szCs w:val="20"/>
          <w:lang w:val="ru-RU"/>
        </w:rPr>
      </w:pPr>
      <w:r w:rsidRPr="00FF5D06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B0260" wp14:editId="2D5CC3FD">
                <wp:simplePos x="0" y="0"/>
                <wp:positionH relativeFrom="column">
                  <wp:posOffset>2538639</wp:posOffset>
                </wp:positionH>
                <wp:positionV relativeFrom="paragraph">
                  <wp:posOffset>-800100</wp:posOffset>
                </wp:positionV>
                <wp:extent cx="3959315" cy="481693"/>
                <wp:effectExtent l="0" t="0" r="317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315" cy="48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D9D7F5" w14:textId="0F1604FA" w:rsidR="00EC7AF6" w:rsidRPr="00F671B1" w:rsidRDefault="00F105D5" w:rsidP="00EC7AF6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Опубликовано П</w:t>
                            </w:r>
                            <w:r w:rsidR="00EC7AF6" w:rsidRPr="00F671B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аст</w:t>
                            </w: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орской ассоциацией Генеральной К</w:t>
                            </w:r>
                            <w:r w:rsidR="00EC7AF6" w:rsidRPr="00F671B1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онференции</w:t>
                            </w:r>
                          </w:p>
                          <w:p w14:paraId="4640B354" w14:textId="5D2627B0" w:rsidR="00D05CE8" w:rsidRDefault="00F105D5" w:rsidP="00D05CE8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  <w:lang w:val="ru-RU"/>
                              </w:rPr>
                              <w:t>Ежедневные чтения</w:t>
                            </w: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. Автор: доктор 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Фрэ</w:t>
                            </w:r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нк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Хазел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Dr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Frank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Hasel</w:t>
                            </w:r>
                            <w:proofErr w:type="spellEnd"/>
                            <w:r w:rsidR="00D05CE8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BF5909A" w14:textId="5D4C011A" w:rsidR="00534084" w:rsidRPr="003B1BE9" w:rsidRDefault="00534084" w:rsidP="00F52887">
                            <w:pPr>
                              <w:jc w:val="center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B02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9.9pt;margin-top:-63pt;width:311.7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" fillcolor="white [3201]" stroked="f" strokeweight=".5pt">
                <v:textbox>
                  <w:txbxContent>
                    <w:p w14:paraId="46D9D7F5" w14:textId="0F1604FA" w:rsidR="00EC7AF6" w:rsidRPr="00F671B1" w:rsidRDefault="00F105D5" w:rsidP="00EC7AF6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Опубликовано П</w:t>
                      </w:r>
                      <w:r w:rsidR="00EC7AF6" w:rsidRPr="00F671B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аст</w:t>
                      </w: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орской ассоциацией Генеральной К</w:t>
                      </w:r>
                      <w:r w:rsidR="00EC7AF6" w:rsidRPr="00F671B1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онференции</w:t>
                      </w:r>
                    </w:p>
                    <w:p w14:paraId="4640B354" w14:textId="5D2627B0" w:rsidR="00D05CE8" w:rsidRDefault="00F105D5" w:rsidP="00D05CE8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  <w:lang w:val="ru-RU"/>
                        </w:rPr>
                        <w:t>Ежедневные чтения</w:t>
                      </w: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. Автор: доктор 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Фрэ</w:t>
                      </w:r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нк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Хазел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Dr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Frank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Hasel</w:t>
                      </w:r>
                      <w:proofErr w:type="spellEnd"/>
                      <w:r w:rsidR="00D05CE8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)</w:t>
                      </w:r>
                    </w:p>
                    <w:p w14:paraId="7BF5909A" w14:textId="5D4C011A" w:rsidR="00534084" w:rsidRPr="003B1BE9" w:rsidRDefault="00534084" w:rsidP="00F52887">
                      <w:pPr>
                        <w:jc w:val="center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B5239F" w14:textId="014669F9" w:rsidR="001409DD" w:rsidRPr="00FF5D06" w:rsidRDefault="001409DD" w:rsidP="001409DD">
      <w:pPr>
        <w:pStyle w:val="1"/>
        <w:jc w:val="both"/>
        <w:rPr>
          <w:i/>
          <w:iCs/>
          <w:lang w:val="ru-RU"/>
        </w:rPr>
      </w:pPr>
      <w:r w:rsidRPr="00FF5D06">
        <w:rPr>
          <w:lang w:val="ru-RU"/>
        </w:rPr>
        <w:t>Пр</w:t>
      </w:r>
      <w:r w:rsidR="00FF5D06" w:rsidRPr="00FF5D06">
        <w:rPr>
          <w:lang w:val="ru-RU"/>
        </w:rPr>
        <w:t>и</w:t>
      </w:r>
      <w:r w:rsidRPr="00FF5D06">
        <w:rPr>
          <w:lang w:val="ru-RU"/>
        </w:rPr>
        <w:t>оритет</w:t>
      </w:r>
      <w:r w:rsidR="00FF5D06" w:rsidRPr="00FF5D06">
        <w:rPr>
          <w:lang w:val="ru-RU"/>
        </w:rPr>
        <w:t>ы</w:t>
      </w:r>
      <w:r w:rsidRPr="00FF5D06">
        <w:rPr>
          <w:lang w:val="ru-RU"/>
        </w:rPr>
        <w:t xml:space="preserve"> в</w:t>
      </w:r>
      <w:r w:rsidR="00FF5D06" w:rsidRPr="00FF5D06">
        <w:rPr>
          <w:lang w:val="ru-RU"/>
        </w:rPr>
        <w:t>еры</w:t>
      </w:r>
    </w:p>
    <w:p w14:paraId="480A4A56" w14:textId="77777777" w:rsidR="0033605A" w:rsidRPr="00FF5D06" w:rsidRDefault="0033605A" w:rsidP="005B017D">
      <w:pPr>
        <w:ind w:left="-90"/>
        <w:jc w:val="both"/>
        <w:rPr>
          <w:lang w:val="ru-RU"/>
        </w:rPr>
      </w:pPr>
    </w:p>
    <w:p w14:paraId="1296E5B5" w14:textId="3C7574CC" w:rsidR="008D5500" w:rsidRPr="00FF5D06" w:rsidRDefault="008D5500" w:rsidP="00267384">
      <w:pPr>
        <w:pStyle w:val="2"/>
        <w:jc w:val="both"/>
        <w:rPr>
          <w:sz w:val="24"/>
          <w:szCs w:val="24"/>
          <w:lang w:val="ru-RU"/>
        </w:rPr>
        <w:sectPr w:rsidR="008D5500" w:rsidRPr="00FF5D06" w:rsidSect="008D5500">
          <w:headerReference w:type="default" r:id="rId8"/>
          <w:headerReference w:type="first" r:id="rId9"/>
          <w:type w:val="continuous"/>
          <w:pgSz w:w="12240" w:h="15840"/>
          <w:pgMar w:top="1620" w:right="1080" w:bottom="720" w:left="1080" w:header="720" w:footer="720" w:gutter="0"/>
          <w:cols w:space="720"/>
          <w:titlePg/>
          <w:docGrid w:linePitch="360"/>
        </w:sectPr>
      </w:pPr>
      <w:r w:rsidRPr="00FF5D06">
        <w:rPr>
          <w:sz w:val="24"/>
          <w:szCs w:val="24"/>
          <w:lang w:val="ru-RU"/>
        </w:rPr>
        <w:t xml:space="preserve">День 8. </w:t>
      </w:r>
      <w:r w:rsidR="00D677C3" w:rsidRPr="00FF5D06">
        <w:rPr>
          <w:sz w:val="24"/>
          <w:szCs w:val="24"/>
          <w:lang w:val="ru-RU"/>
        </w:rPr>
        <w:t xml:space="preserve"> М</w:t>
      </w:r>
      <w:r w:rsidR="00F105D5">
        <w:rPr>
          <w:sz w:val="24"/>
          <w:szCs w:val="24"/>
          <w:lang w:val="ru-RU"/>
        </w:rPr>
        <w:t>ышление, в</w:t>
      </w:r>
      <w:r w:rsidR="00FF5D06">
        <w:rPr>
          <w:sz w:val="24"/>
          <w:szCs w:val="24"/>
          <w:lang w:val="ru-RU"/>
        </w:rPr>
        <w:t xml:space="preserve"> </w:t>
      </w:r>
      <w:r w:rsidR="00F105D5">
        <w:rPr>
          <w:sz w:val="24"/>
          <w:szCs w:val="24"/>
          <w:lang w:val="ru-RU"/>
        </w:rPr>
        <w:t>основе которого благодарность</w:t>
      </w:r>
    </w:p>
    <w:p w14:paraId="2852C6C7" w14:textId="7A2D1C62" w:rsidR="00A11BEB" w:rsidRPr="00FF5D06" w:rsidRDefault="00C8799A" w:rsidP="007C2E7D">
      <w:pPr>
        <w:pStyle w:val="4"/>
        <w:jc w:val="both"/>
        <w:rPr>
          <w:rFonts w:ascii="Noto Sans" w:hAnsi="Noto Sans"/>
          <w:b/>
          <w:sz w:val="22"/>
          <w:szCs w:val="22"/>
          <w:lang w:val="ru-RU"/>
        </w:rPr>
      </w:pPr>
      <w:r w:rsidRPr="00FF5D06">
        <w:rPr>
          <w:rFonts w:ascii="Noto Sans" w:hAnsi="Noto Sans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110CA" wp14:editId="3C0A9BEB">
                <wp:simplePos x="0" y="0"/>
                <wp:positionH relativeFrom="column">
                  <wp:posOffset>46140</wp:posOffset>
                </wp:positionH>
                <wp:positionV relativeFrom="paragraph">
                  <wp:posOffset>42545</wp:posOffset>
                </wp:positionV>
                <wp:extent cx="6392636" cy="0"/>
                <wp:effectExtent l="0" t="0" r="825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63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0E5238D3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5pt,3.35pt" to="50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" strokecolor="black [3213]" strokeweight="1pt"/>
            </w:pict>
          </mc:Fallback>
        </mc:AlternateContent>
      </w:r>
    </w:p>
    <w:p w14:paraId="771FEDA5" w14:textId="72950ED6" w:rsidR="00F23CA6" w:rsidRPr="00FF5D06" w:rsidRDefault="00267384" w:rsidP="007C2E7D">
      <w:pPr>
        <w:jc w:val="both"/>
        <w:rPr>
          <w:rFonts w:ascii="Noto Sans" w:hAnsi="Noto Sans"/>
          <w:sz w:val="22"/>
          <w:szCs w:val="22"/>
          <w:lang w:val="ru-RU"/>
        </w:rPr>
      </w:pPr>
      <w:r w:rsidRPr="00FF5D06">
        <w:rPr>
          <w:rFonts w:ascii="Noto Sans" w:hAnsi="Noto Sans"/>
          <w:sz w:val="22"/>
          <w:szCs w:val="22"/>
          <w:lang w:val="ru-RU"/>
        </w:rPr>
        <w:t>«</w:t>
      </w:r>
      <w:r w:rsidR="00FE634E" w:rsidRPr="00FE634E">
        <w:rPr>
          <w:rFonts w:ascii="Noto Sans" w:hAnsi="Noto Sans"/>
          <w:sz w:val="22"/>
          <w:szCs w:val="22"/>
          <w:lang w:val="ru-RU"/>
        </w:rPr>
        <w:t>Итак, мы, приемля царство непоколебимое, будем хранить благодать, которою будем служить благоугодно Богу, с благоговением и страхом</w:t>
      </w:r>
      <w:r w:rsidRPr="00FF5D06">
        <w:rPr>
          <w:rFonts w:ascii="Noto Sans" w:hAnsi="Noto Sans"/>
          <w:sz w:val="22"/>
          <w:szCs w:val="22"/>
          <w:lang w:val="ru-RU"/>
        </w:rPr>
        <w:t>» (</w:t>
      </w:r>
      <w:r w:rsidR="00FE634E">
        <w:rPr>
          <w:rFonts w:ascii="Noto Sans" w:hAnsi="Noto Sans"/>
          <w:sz w:val="22"/>
          <w:szCs w:val="22"/>
          <w:lang w:val="ru-RU"/>
        </w:rPr>
        <w:t>Е</w:t>
      </w:r>
      <w:r w:rsidRPr="00FF5D06">
        <w:rPr>
          <w:rFonts w:ascii="Noto Sans" w:hAnsi="Noto Sans"/>
          <w:sz w:val="22"/>
          <w:szCs w:val="22"/>
          <w:lang w:val="ru-RU"/>
        </w:rPr>
        <w:t xml:space="preserve">вр. 12:28)      </w:t>
      </w:r>
    </w:p>
    <w:p w14:paraId="6887DAEA" w14:textId="01303C10" w:rsidR="007F6033" w:rsidRPr="00FF5D06" w:rsidRDefault="0048744D" w:rsidP="007C2E7D">
      <w:pPr>
        <w:pStyle w:val="3"/>
        <w:spacing w:before="240" w:after="120"/>
        <w:jc w:val="both"/>
        <w:rPr>
          <w:bCs/>
          <w:sz w:val="24"/>
          <w:szCs w:val="24"/>
          <w:lang w:val="ru-RU"/>
        </w:rPr>
      </w:pPr>
      <w:r w:rsidRPr="00FF5D06">
        <w:rPr>
          <w:bCs/>
          <w:sz w:val="24"/>
          <w:szCs w:val="24"/>
          <w:lang w:val="ru-RU"/>
        </w:rPr>
        <w:t>Позитивн</w:t>
      </w:r>
      <w:r w:rsidR="006F36C0">
        <w:rPr>
          <w:bCs/>
          <w:sz w:val="24"/>
          <w:szCs w:val="24"/>
          <w:lang w:val="ru-RU"/>
        </w:rPr>
        <w:t>о</w:t>
      </w:r>
      <w:r w:rsidRPr="00FF5D06">
        <w:rPr>
          <w:bCs/>
          <w:sz w:val="24"/>
          <w:szCs w:val="24"/>
          <w:lang w:val="ru-RU"/>
        </w:rPr>
        <w:t>е м</w:t>
      </w:r>
      <w:r w:rsidR="006F36C0">
        <w:rPr>
          <w:bCs/>
          <w:sz w:val="24"/>
          <w:szCs w:val="24"/>
          <w:lang w:val="ru-RU"/>
        </w:rPr>
        <w:t>ыш</w:t>
      </w:r>
      <w:r w:rsidRPr="00FF5D06">
        <w:rPr>
          <w:bCs/>
          <w:sz w:val="24"/>
          <w:szCs w:val="24"/>
          <w:lang w:val="ru-RU"/>
        </w:rPr>
        <w:t>лен</w:t>
      </w:r>
      <w:r w:rsidR="006F36C0">
        <w:rPr>
          <w:bCs/>
          <w:sz w:val="24"/>
          <w:szCs w:val="24"/>
          <w:lang w:val="ru-RU"/>
        </w:rPr>
        <w:t>ие</w:t>
      </w:r>
    </w:p>
    <w:p w14:paraId="16427835" w14:textId="0E84543A" w:rsidR="00267384" w:rsidRPr="00FF5D06" w:rsidRDefault="00786A8E" w:rsidP="00267384">
      <w:pPr>
        <w:pStyle w:val="aa"/>
        <w:jc w:val="both"/>
        <w:rPr>
          <w:rFonts w:ascii="Noto Sans" w:hAnsi="Noto Sans"/>
          <w:sz w:val="22"/>
          <w:lang w:val="ru-RU"/>
        </w:rPr>
      </w:pPr>
      <w:r w:rsidRPr="00786A8E">
        <w:rPr>
          <w:rFonts w:ascii="Noto Sans" w:hAnsi="Noto Sans"/>
          <w:sz w:val="22"/>
          <w:lang w:val="ru-RU"/>
        </w:rPr>
        <w:t>Существует образ мышления, который имеет большое значение для Бо</w:t>
      </w:r>
      <w:r w:rsidR="00D94CFB">
        <w:rPr>
          <w:rFonts w:ascii="Noto Sans" w:hAnsi="Noto Sans"/>
          <w:sz w:val="22"/>
          <w:lang w:val="ru-RU"/>
        </w:rPr>
        <w:t>га. Библия неоднократно побуждает</w:t>
      </w:r>
      <w:r w:rsidRPr="00786A8E">
        <w:rPr>
          <w:rFonts w:ascii="Noto Sans" w:hAnsi="Noto Sans"/>
          <w:sz w:val="22"/>
          <w:lang w:val="ru-RU"/>
        </w:rPr>
        <w:t xml:space="preserve"> нас практиковать</w:t>
      </w:r>
      <w:r w:rsidR="00F105D5">
        <w:rPr>
          <w:rFonts w:ascii="Noto Sans" w:hAnsi="Noto Sans"/>
          <w:sz w:val="22"/>
          <w:lang w:val="ru-RU"/>
        </w:rPr>
        <w:t xml:space="preserve"> именно его</w:t>
      </w:r>
      <w:r w:rsidRPr="00786A8E">
        <w:rPr>
          <w:rFonts w:ascii="Noto Sans" w:hAnsi="Noto Sans"/>
          <w:sz w:val="22"/>
          <w:lang w:val="ru-RU"/>
        </w:rPr>
        <w:t>, потому что это с</w:t>
      </w:r>
      <w:r w:rsidR="00F105D5">
        <w:rPr>
          <w:rFonts w:ascii="Noto Sans" w:hAnsi="Noto Sans"/>
          <w:sz w:val="22"/>
          <w:lang w:val="ru-RU"/>
        </w:rPr>
        <w:t>оответствует Божьей воле и дарует нам благословение</w:t>
      </w:r>
      <w:r w:rsidRPr="00786A8E">
        <w:rPr>
          <w:rFonts w:ascii="Noto Sans" w:hAnsi="Noto Sans"/>
          <w:sz w:val="22"/>
          <w:lang w:val="ru-RU"/>
        </w:rPr>
        <w:t>. Это мышление</w:t>
      </w:r>
      <w:r w:rsidR="00F105D5">
        <w:rPr>
          <w:rFonts w:ascii="Noto Sans" w:hAnsi="Noto Sans"/>
          <w:sz w:val="22"/>
          <w:lang w:val="ru-RU"/>
        </w:rPr>
        <w:t>,</w:t>
      </w:r>
      <w:r w:rsidRPr="00786A8E">
        <w:rPr>
          <w:rFonts w:ascii="Noto Sans" w:hAnsi="Noto Sans"/>
          <w:sz w:val="22"/>
          <w:lang w:val="ru-RU"/>
        </w:rPr>
        <w:t xml:space="preserve"> </w:t>
      </w:r>
      <w:r w:rsidR="00F105D5">
        <w:rPr>
          <w:rFonts w:ascii="Noto Sans" w:hAnsi="Noto Sans"/>
          <w:sz w:val="22"/>
          <w:lang w:val="ru-RU"/>
        </w:rPr>
        <w:t>в основе которого лежит</w:t>
      </w:r>
      <w:r w:rsidR="008454AD">
        <w:rPr>
          <w:rFonts w:ascii="Noto Sans" w:hAnsi="Noto Sans"/>
          <w:sz w:val="22"/>
          <w:lang w:val="ru-RU"/>
        </w:rPr>
        <w:t xml:space="preserve"> </w:t>
      </w:r>
      <w:r w:rsidR="00F105D5">
        <w:rPr>
          <w:rFonts w:ascii="Noto Sans" w:hAnsi="Noto Sans"/>
          <w:sz w:val="22"/>
          <w:lang w:val="ru-RU"/>
        </w:rPr>
        <w:t>благодарность</w:t>
      </w:r>
      <w:r w:rsidRPr="00786A8E">
        <w:rPr>
          <w:rFonts w:ascii="Noto Sans" w:hAnsi="Noto Sans"/>
          <w:sz w:val="22"/>
          <w:lang w:val="ru-RU"/>
        </w:rPr>
        <w:t>. В Пос</w:t>
      </w:r>
      <w:r w:rsidR="00F105D5">
        <w:rPr>
          <w:rFonts w:ascii="Noto Sans" w:hAnsi="Noto Sans"/>
          <w:sz w:val="22"/>
          <w:lang w:val="ru-RU"/>
        </w:rPr>
        <w:t>лании к е</w:t>
      </w:r>
      <w:r w:rsidRPr="00786A8E">
        <w:rPr>
          <w:rFonts w:ascii="Noto Sans" w:hAnsi="Noto Sans"/>
          <w:sz w:val="22"/>
          <w:lang w:val="ru-RU"/>
        </w:rPr>
        <w:t>вреям сказано</w:t>
      </w:r>
      <w:r w:rsidR="00267384" w:rsidRPr="00FF5D06">
        <w:rPr>
          <w:rFonts w:ascii="Noto Sans" w:hAnsi="Noto Sans"/>
          <w:sz w:val="22"/>
          <w:lang w:val="ru-RU"/>
        </w:rPr>
        <w:t>: «</w:t>
      </w:r>
      <w:r w:rsidRPr="00FE634E">
        <w:rPr>
          <w:rFonts w:ascii="Noto Sans" w:hAnsi="Noto Sans"/>
          <w:sz w:val="22"/>
          <w:lang w:val="ru-RU"/>
        </w:rPr>
        <w:t>Итак, мы, приемля царство непоколебимое, будем хранить благодать</w:t>
      </w:r>
      <w:r w:rsidR="00267384" w:rsidRPr="00FF5D06">
        <w:rPr>
          <w:rFonts w:ascii="Noto Sans" w:hAnsi="Noto Sans"/>
          <w:sz w:val="22"/>
          <w:lang w:val="ru-RU"/>
        </w:rPr>
        <w:t xml:space="preserve"> </w:t>
      </w:r>
      <w:r w:rsidR="00267384" w:rsidRPr="00FF5D06">
        <w:rPr>
          <w:rFonts w:ascii="Noto Sans" w:hAnsi="Noto Sans"/>
          <w:i/>
          <w:iCs/>
          <w:sz w:val="22"/>
          <w:lang w:val="ru-RU"/>
        </w:rPr>
        <w:t xml:space="preserve">(в </w:t>
      </w:r>
      <w:r>
        <w:rPr>
          <w:rFonts w:ascii="Noto Sans" w:hAnsi="Noto Sans"/>
          <w:i/>
          <w:iCs/>
          <w:sz w:val="22"/>
          <w:lang w:val="ru-RU"/>
        </w:rPr>
        <w:t>других переводах</w:t>
      </w:r>
      <w:r w:rsidR="00267384" w:rsidRPr="00FF5D06">
        <w:rPr>
          <w:rFonts w:ascii="Noto Sans" w:hAnsi="Noto Sans"/>
          <w:i/>
          <w:iCs/>
          <w:sz w:val="22"/>
          <w:lang w:val="ru-RU"/>
        </w:rPr>
        <w:t xml:space="preserve">: </w:t>
      </w:r>
      <w:r>
        <w:rPr>
          <w:rFonts w:ascii="Noto Sans" w:hAnsi="Noto Sans"/>
          <w:i/>
          <w:iCs/>
          <w:sz w:val="22"/>
          <w:lang w:val="ru-RU"/>
        </w:rPr>
        <w:t>благодарность</w:t>
      </w:r>
      <w:r w:rsidR="00267384" w:rsidRPr="00FF5D06">
        <w:rPr>
          <w:rFonts w:ascii="Noto Sans" w:hAnsi="Noto Sans"/>
          <w:i/>
          <w:iCs/>
          <w:sz w:val="22"/>
          <w:lang w:val="ru-RU"/>
        </w:rPr>
        <w:t>)</w:t>
      </w:r>
      <w:r w:rsidR="00267384" w:rsidRPr="00FF5D06">
        <w:rPr>
          <w:rFonts w:ascii="Noto Sans" w:hAnsi="Noto Sans"/>
          <w:sz w:val="22"/>
          <w:lang w:val="ru-RU"/>
        </w:rPr>
        <w:t xml:space="preserve">, </w:t>
      </w:r>
      <w:r w:rsidRPr="00FE634E">
        <w:rPr>
          <w:rFonts w:ascii="Noto Sans" w:hAnsi="Noto Sans"/>
          <w:sz w:val="22"/>
          <w:lang w:val="ru-RU"/>
        </w:rPr>
        <w:t>которою будем служить благоугодно Богу, с благоговением и страхом</w:t>
      </w:r>
      <w:r w:rsidR="00267384" w:rsidRPr="00FF5D06">
        <w:rPr>
          <w:rFonts w:ascii="Noto Sans" w:hAnsi="Noto Sans"/>
          <w:sz w:val="22"/>
          <w:lang w:val="ru-RU"/>
        </w:rPr>
        <w:t>» (</w:t>
      </w:r>
      <w:r>
        <w:rPr>
          <w:rFonts w:ascii="Noto Sans" w:hAnsi="Noto Sans"/>
          <w:sz w:val="22"/>
          <w:lang w:val="ru-RU"/>
        </w:rPr>
        <w:t>Е</w:t>
      </w:r>
      <w:r w:rsidR="00267384" w:rsidRPr="00FF5D06">
        <w:rPr>
          <w:rFonts w:ascii="Noto Sans" w:hAnsi="Noto Sans"/>
          <w:sz w:val="22"/>
          <w:lang w:val="ru-RU"/>
        </w:rPr>
        <w:t xml:space="preserve">вр. 12:28). </w:t>
      </w:r>
      <w:r w:rsidRPr="00786A8E">
        <w:rPr>
          <w:rFonts w:ascii="Noto Sans" w:hAnsi="Noto Sans"/>
          <w:sz w:val="22"/>
          <w:lang w:val="ru-RU"/>
        </w:rPr>
        <w:t>Благодарность соответствует Божьей воле и положительно влияет на нашу жизнь, помогая сосредоточиться на хорошем. Подобно мышцам, которые</w:t>
      </w:r>
      <w:r w:rsidR="00F105D5">
        <w:rPr>
          <w:rFonts w:ascii="Noto Sans" w:hAnsi="Noto Sans"/>
          <w:sz w:val="22"/>
          <w:lang w:val="ru-RU"/>
        </w:rPr>
        <w:t xml:space="preserve"> укрепляются от регулярных</w:t>
      </w:r>
      <w:r w:rsidRPr="00786A8E">
        <w:rPr>
          <w:rFonts w:ascii="Noto Sans" w:hAnsi="Noto Sans"/>
          <w:sz w:val="22"/>
          <w:lang w:val="ru-RU"/>
        </w:rPr>
        <w:t xml:space="preserve"> трени</w:t>
      </w:r>
      <w:r w:rsidR="00F105D5">
        <w:rPr>
          <w:rFonts w:ascii="Noto Sans" w:hAnsi="Noto Sans"/>
          <w:sz w:val="22"/>
          <w:lang w:val="ru-RU"/>
        </w:rPr>
        <w:t>ровок, благодарность растет</w:t>
      </w:r>
      <w:r w:rsidRPr="00786A8E">
        <w:rPr>
          <w:rFonts w:ascii="Noto Sans" w:hAnsi="Noto Sans"/>
          <w:sz w:val="22"/>
          <w:lang w:val="ru-RU"/>
        </w:rPr>
        <w:t xml:space="preserve">, когда мы </w:t>
      </w:r>
      <w:r w:rsidR="00F105D5">
        <w:rPr>
          <w:rFonts w:ascii="Noto Sans" w:hAnsi="Noto Sans"/>
          <w:sz w:val="22"/>
          <w:lang w:val="ru-RU"/>
        </w:rPr>
        <w:t>вспоминаем полученные</w:t>
      </w:r>
      <w:r w:rsidRPr="00786A8E">
        <w:rPr>
          <w:rFonts w:ascii="Noto Sans" w:hAnsi="Noto Sans"/>
          <w:sz w:val="22"/>
          <w:lang w:val="ru-RU"/>
        </w:rPr>
        <w:t xml:space="preserve"> благословения</w:t>
      </w:r>
      <w:r w:rsidR="00267384" w:rsidRPr="00FF5D06">
        <w:rPr>
          <w:rFonts w:ascii="Noto Sans" w:hAnsi="Noto Sans"/>
          <w:sz w:val="22"/>
          <w:lang w:val="ru-RU"/>
        </w:rPr>
        <w:t>.</w:t>
      </w:r>
    </w:p>
    <w:p w14:paraId="1AC7F591" w14:textId="62EE116D" w:rsidR="00267384" w:rsidRPr="00FF5D06" w:rsidRDefault="00AC7916" w:rsidP="00267384">
      <w:pPr>
        <w:pStyle w:val="aa"/>
        <w:jc w:val="both"/>
        <w:rPr>
          <w:rFonts w:ascii="Noto Sans" w:hAnsi="Noto Sans"/>
          <w:sz w:val="22"/>
          <w:lang w:val="ru-RU"/>
        </w:rPr>
      </w:pPr>
      <w:r w:rsidRPr="00AC7916">
        <w:rPr>
          <w:rFonts w:ascii="Noto Sans" w:hAnsi="Noto Sans"/>
          <w:sz w:val="22"/>
          <w:lang w:val="ru-RU"/>
        </w:rPr>
        <w:t>Бог призывает Свои</w:t>
      </w:r>
      <w:r w:rsidR="00F105D5">
        <w:rPr>
          <w:rFonts w:ascii="Noto Sans" w:hAnsi="Noto Sans"/>
          <w:sz w:val="22"/>
          <w:lang w:val="ru-RU"/>
        </w:rPr>
        <w:t>х детей быть благодарными. В Первом</w:t>
      </w:r>
      <w:r w:rsidRPr="00AC7916">
        <w:rPr>
          <w:rFonts w:ascii="Noto Sans" w:hAnsi="Noto Sans"/>
          <w:sz w:val="22"/>
          <w:lang w:val="ru-RU"/>
        </w:rPr>
        <w:t xml:space="preserve"> послани</w:t>
      </w:r>
      <w:r w:rsidR="00F105D5">
        <w:rPr>
          <w:rFonts w:ascii="Noto Sans" w:hAnsi="Noto Sans"/>
          <w:sz w:val="22"/>
          <w:lang w:val="ru-RU"/>
        </w:rPr>
        <w:t xml:space="preserve">и к </w:t>
      </w:r>
      <w:proofErr w:type="spellStart"/>
      <w:r w:rsidR="00F105D5">
        <w:rPr>
          <w:rFonts w:ascii="Noto Sans" w:hAnsi="Noto Sans"/>
          <w:sz w:val="22"/>
          <w:lang w:val="ru-RU"/>
        </w:rPr>
        <w:t>ф</w:t>
      </w:r>
      <w:r w:rsidRPr="00AC7916">
        <w:rPr>
          <w:rFonts w:ascii="Noto Sans" w:hAnsi="Noto Sans"/>
          <w:sz w:val="22"/>
          <w:lang w:val="ru-RU"/>
        </w:rPr>
        <w:t>ессалоникийцам</w:t>
      </w:r>
      <w:proofErr w:type="spellEnd"/>
      <w:r>
        <w:rPr>
          <w:rFonts w:ascii="Noto Sans" w:hAnsi="Noto Sans"/>
          <w:sz w:val="22"/>
          <w:lang w:val="ru-RU"/>
        </w:rPr>
        <w:t> </w:t>
      </w:r>
      <w:r w:rsidRPr="00AC7916">
        <w:rPr>
          <w:rFonts w:ascii="Noto Sans" w:hAnsi="Noto Sans"/>
          <w:sz w:val="22"/>
          <w:lang w:val="ru-RU"/>
        </w:rPr>
        <w:t>5:18 апостол Павел пишет</w:t>
      </w:r>
      <w:r w:rsidR="00267384" w:rsidRPr="00FF5D06">
        <w:rPr>
          <w:rFonts w:ascii="Noto Sans" w:hAnsi="Noto Sans"/>
          <w:sz w:val="22"/>
          <w:lang w:val="ru-RU"/>
        </w:rPr>
        <w:t>: «</w:t>
      </w:r>
      <w:r w:rsidRPr="00AC7916">
        <w:rPr>
          <w:rFonts w:ascii="Noto Sans" w:hAnsi="Noto Sans"/>
          <w:sz w:val="22"/>
          <w:lang w:val="ru-RU"/>
        </w:rPr>
        <w:t>За все благодарите: ибо такова о вас воля Божия во Христе Иисусе</w:t>
      </w:r>
      <w:r w:rsidR="00267384" w:rsidRPr="00FF5D06">
        <w:rPr>
          <w:rFonts w:ascii="Noto Sans" w:hAnsi="Noto Sans"/>
          <w:sz w:val="22"/>
          <w:lang w:val="ru-RU"/>
        </w:rPr>
        <w:t xml:space="preserve">». </w:t>
      </w:r>
      <w:r w:rsidR="00C0193C">
        <w:rPr>
          <w:rFonts w:ascii="Noto Sans" w:hAnsi="Noto Sans"/>
          <w:sz w:val="22"/>
          <w:lang w:val="ru-RU"/>
        </w:rPr>
        <w:t>Быть благодарными</w:t>
      </w:r>
      <w:r w:rsidRPr="00AC7916">
        <w:rPr>
          <w:rFonts w:ascii="Noto Sans" w:hAnsi="Noto Sans"/>
          <w:sz w:val="22"/>
          <w:lang w:val="ru-RU"/>
        </w:rPr>
        <w:t xml:space="preserve"> означает помнить, что кто-</w:t>
      </w:r>
      <w:r w:rsidR="00F105D5">
        <w:rPr>
          <w:rFonts w:ascii="Noto Sans" w:hAnsi="Noto Sans"/>
          <w:sz w:val="22"/>
          <w:lang w:val="ru-RU"/>
        </w:rPr>
        <w:t>то сделал для нас добро</w:t>
      </w:r>
      <w:r w:rsidRPr="00AC7916">
        <w:rPr>
          <w:rFonts w:ascii="Noto Sans" w:hAnsi="Noto Sans"/>
          <w:sz w:val="22"/>
          <w:lang w:val="ru-RU"/>
        </w:rPr>
        <w:t xml:space="preserve">, и выражать эту благодарность словами, идущими от сердца. </w:t>
      </w:r>
      <w:r w:rsidR="00F105D5">
        <w:rPr>
          <w:rFonts w:ascii="Noto Sans" w:hAnsi="Noto Sans"/>
          <w:sz w:val="22"/>
          <w:lang w:val="ru-RU"/>
        </w:rPr>
        <w:t xml:space="preserve">Мышление, в </w:t>
      </w:r>
      <w:r w:rsidRPr="00AC7916">
        <w:rPr>
          <w:rFonts w:ascii="Noto Sans" w:hAnsi="Noto Sans"/>
          <w:sz w:val="22"/>
          <w:lang w:val="ru-RU"/>
        </w:rPr>
        <w:t>основ</w:t>
      </w:r>
      <w:r w:rsidR="00F105D5">
        <w:rPr>
          <w:rFonts w:ascii="Noto Sans" w:hAnsi="Noto Sans"/>
          <w:sz w:val="22"/>
          <w:lang w:val="ru-RU"/>
        </w:rPr>
        <w:t>е которого лежит благодарность,</w:t>
      </w:r>
      <w:r w:rsidRPr="00AC7916">
        <w:rPr>
          <w:rFonts w:ascii="Noto Sans" w:hAnsi="Noto Sans"/>
          <w:sz w:val="22"/>
          <w:lang w:val="ru-RU"/>
        </w:rPr>
        <w:t xml:space="preserve"> открывает глаза на прекрасные детали в природе и</w:t>
      </w:r>
      <w:r w:rsidR="00F105D5">
        <w:rPr>
          <w:rFonts w:ascii="Noto Sans" w:hAnsi="Noto Sans"/>
          <w:sz w:val="22"/>
          <w:lang w:val="ru-RU"/>
        </w:rPr>
        <w:t xml:space="preserve"> в</w:t>
      </w:r>
      <w:r w:rsidRPr="00AC7916">
        <w:rPr>
          <w:rFonts w:ascii="Noto Sans" w:hAnsi="Noto Sans"/>
          <w:sz w:val="22"/>
          <w:lang w:val="ru-RU"/>
        </w:rPr>
        <w:t xml:space="preserve"> других людях. Такое отношение дает нам возможность быть благодарными за простые благословения, не требуя совершенства. Это важно, потому что по эту сторону вечности жизнь никогда не будет совершенной. Но она </w:t>
      </w:r>
      <w:r w:rsidR="00D94CFB">
        <w:rPr>
          <w:rFonts w:ascii="Noto Sans" w:hAnsi="Noto Sans"/>
          <w:sz w:val="22"/>
          <w:lang w:val="ru-RU"/>
        </w:rPr>
        <w:t xml:space="preserve">и </w:t>
      </w:r>
      <w:r w:rsidRPr="00AC7916">
        <w:rPr>
          <w:rFonts w:ascii="Noto Sans" w:hAnsi="Noto Sans"/>
          <w:sz w:val="22"/>
          <w:lang w:val="ru-RU"/>
        </w:rPr>
        <w:t>не должна быть идеальной, чтобы мы могли наслаждаться е</w:t>
      </w:r>
      <w:r w:rsidR="009E24D4">
        <w:rPr>
          <w:rFonts w:ascii="Noto Sans" w:hAnsi="Noto Sans"/>
          <w:sz w:val="22"/>
          <w:lang w:val="ru-RU"/>
        </w:rPr>
        <w:t>й</w:t>
      </w:r>
      <w:r w:rsidRPr="00AC7916">
        <w:rPr>
          <w:rFonts w:ascii="Noto Sans" w:hAnsi="Noto Sans"/>
          <w:sz w:val="22"/>
          <w:lang w:val="ru-RU"/>
        </w:rPr>
        <w:t>! Красота проявляется по-разному. Благоухающий цветок, величие звездного неба в ясную ночь, благосклонный взгляд друга</w:t>
      </w:r>
      <w:r w:rsidR="009E24D4">
        <w:rPr>
          <w:rFonts w:ascii="Noto Sans" w:hAnsi="Noto Sans"/>
          <w:sz w:val="22"/>
          <w:lang w:val="ru-RU"/>
        </w:rPr>
        <w:t> </w:t>
      </w:r>
      <w:r w:rsidRPr="00AC7916">
        <w:rPr>
          <w:rFonts w:ascii="Noto Sans" w:hAnsi="Noto Sans"/>
          <w:sz w:val="22"/>
          <w:lang w:val="ru-RU"/>
        </w:rPr>
        <w:t>— все это напоминает нам о красоте, которую Бог приготовил для тех, кто Его любит.</w:t>
      </w:r>
      <w:r w:rsidR="00267384" w:rsidRPr="00FF5D06">
        <w:rPr>
          <w:rFonts w:ascii="Noto Sans" w:hAnsi="Noto Sans"/>
          <w:sz w:val="22"/>
          <w:lang w:val="ru-RU"/>
        </w:rPr>
        <w:t xml:space="preserve"> </w:t>
      </w:r>
    </w:p>
    <w:p w14:paraId="0854B5D1" w14:textId="00240882" w:rsidR="0048744D" w:rsidRPr="00FF5D06" w:rsidRDefault="00F105D5" w:rsidP="0048744D">
      <w:pPr>
        <w:pStyle w:val="3"/>
        <w:spacing w:before="240" w:after="12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С</w:t>
      </w:r>
      <w:r w:rsidR="00534575">
        <w:rPr>
          <w:bCs/>
          <w:sz w:val="24"/>
          <w:szCs w:val="24"/>
          <w:lang w:val="ru-RU"/>
        </w:rPr>
        <w:t>мещение внимания</w:t>
      </w:r>
    </w:p>
    <w:p w14:paraId="5A866E5F" w14:textId="32BF01DF" w:rsidR="0011491E" w:rsidRPr="0011491E" w:rsidRDefault="00F105D5" w:rsidP="0011491E">
      <w:pPr>
        <w:pStyle w:val="aa"/>
        <w:jc w:val="both"/>
        <w:rPr>
          <w:rFonts w:ascii="Noto Sans" w:hAnsi="Noto Sans"/>
          <w:sz w:val="22"/>
          <w:lang w:val="ru-RU"/>
        </w:rPr>
      </w:pPr>
      <w:r>
        <w:rPr>
          <w:rFonts w:ascii="Noto Sans" w:hAnsi="Noto Sans"/>
          <w:sz w:val="22"/>
          <w:lang w:val="ru-RU"/>
        </w:rPr>
        <w:t>Когда мы наполняем сердце</w:t>
      </w:r>
      <w:r w:rsidR="0011491E" w:rsidRPr="0011491E">
        <w:rPr>
          <w:rFonts w:ascii="Noto Sans" w:hAnsi="Noto Sans"/>
          <w:sz w:val="22"/>
          <w:lang w:val="ru-RU"/>
        </w:rPr>
        <w:t xml:space="preserve"> благодарность</w:t>
      </w:r>
      <w:r>
        <w:rPr>
          <w:rFonts w:ascii="Noto Sans" w:hAnsi="Noto Sans"/>
          <w:sz w:val="22"/>
          <w:lang w:val="ru-RU"/>
        </w:rPr>
        <w:t>ю</w:t>
      </w:r>
      <w:r w:rsidR="0011491E" w:rsidRPr="0011491E">
        <w:rPr>
          <w:rFonts w:ascii="Noto Sans" w:hAnsi="Noto Sans"/>
          <w:sz w:val="22"/>
          <w:lang w:val="ru-RU"/>
        </w:rPr>
        <w:t>, мы п</w:t>
      </w:r>
      <w:r>
        <w:rPr>
          <w:rFonts w:ascii="Noto Sans" w:hAnsi="Noto Sans"/>
          <w:sz w:val="22"/>
          <w:lang w:val="ru-RU"/>
        </w:rPr>
        <w:t>ереносим внимание с</w:t>
      </w:r>
      <w:r w:rsidR="0011491E" w:rsidRPr="0011491E">
        <w:rPr>
          <w:rFonts w:ascii="Noto Sans" w:hAnsi="Noto Sans"/>
          <w:sz w:val="22"/>
          <w:lang w:val="ru-RU"/>
        </w:rPr>
        <w:t xml:space="preserve"> вещей, которых у нас нет, на реальные благословения, которыми можем наслаждаться. Благодарность возрастает, когда мы осознаем Божью щедрость, и </w:t>
      </w:r>
      <w:r>
        <w:rPr>
          <w:rFonts w:ascii="Noto Sans" w:hAnsi="Noto Sans"/>
          <w:sz w:val="22"/>
          <w:lang w:val="ru-RU"/>
        </w:rPr>
        <w:t>возникает</w:t>
      </w:r>
      <w:r w:rsidR="0011491E" w:rsidRPr="0011491E">
        <w:rPr>
          <w:rFonts w:ascii="Noto Sans" w:hAnsi="Noto Sans"/>
          <w:sz w:val="22"/>
          <w:lang w:val="ru-RU"/>
        </w:rPr>
        <w:t xml:space="preserve"> желание исследовать конкретные проявления Его любви к нам. Такая благодарность расширяет наши горизонты и улучшает способность испытывать удовольствие и наслаждение. </w:t>
      </w:r>
    </w:p>
    <w:p w14:paraId="572F253B" w14:textId="1707F747" w:rsidR="0048744D" w:rsidRPr="00FF5D06" w:rsidRDefault="0011491E" w:rsidP="0011491E">
      <w:pPr>
        <w:pStyle w:val="aa"/>
        <w:jc w:val="both"/>
        <w:rPr>
          <w:rFonts w:ascii="Noto Sans" w:hAnsi="Noto Sans"/>
          <w:sz w:val="22"/>
          <w:lang w:val="ru-RU"/>
        </w:rPr>
      </w:pPr>
      <w:r w:rsidRPr="0011491E">
        <w:rPr>
          <w:rFonts w:ascii="Noto Sans" w:hAnsi="Noto Sans"/>
          <w:sz w:val="22"/>
          <w:lang w:val="ru-RU"/>
        </w:rPr>
        <w:t xml:space="preserve">Недавние исследования показали, что благодарность не только улучшает благосостояние тех, кто ее выражает или принимает, но также и тех, кто становится ее свидетелем. Согласно недавней статье </w:t>
      </w:r>
      <w:r w:rsidRPr="00F105D5">
        <w:rPr>
          <w:rFonts w:ascii="Noto Sans" w:hAnsi="Noto Sans"/>
          <w:i/>
          <w:sz w:val="22"/>
          <w:lang w:val="ru-RU"/>
        </w:rPr>
        <w:t>New York Times</w:t>
      </w:r>
      <w:r w:rsidRPr="0011491E">
        <w:rPr>
          <w:rFonts w:ascii="Noto Sans" w:hAnsi="Noto Sans"/>
          <w:sz w:val="22"/>
          <w:lang w:val="ru-RU"/>
        </w:rPr>
        <w:t xml:space="preserve">, наблюдение за </w:t>
      </w:r>
      <w:r w:rsidR="00F93B29">
        <w:rPr>
          <w:rFonts w:ascii="Noto Sans" w:hAnsi="Noto Sans"/>
          <w:sz w:val="22"/>
          <w:lang w:val="ru-RU"/>
        </w:rPr>
        <w:t>проявлением</w:t>
      </w:r>
      <w:r w:rsidRPr="0011491E">
        <w:rPr>
          <w:rFonts w:ascii="Noto Sans" w:hAnsi="Noto Sans"/>
          <w:sz w:val="22"/>
          <w:lang w:val="ru-RU"/>
        </w:rPr>
        <w:t xml:space="preserve"> благодарности ме</w:t>
      </w:r>
      <w:r w:rsidR="00D94CFB">
        <w:rPr>
          <w:rFonts w:ascii="Noto Sans" w:hAnsi="Noto Sans"/>
          <w:sz w:val="22"/>
          <w:lang w:val="ru-RU"/>
        </w:rPr>
        <w:t>жду двумя людьми может побудить</w:t>
      </w:r>
      <w:r w:rsidRPr="0011491E">
        <w:rPr>
          <w:rFonts w:ascii="Noto Sans" w:hAnsi="Noto Sans"/>
          <w:sz w:val="22"/>
          <w:lang w:val="ru-RU"/>
        </w:rPr>
        <w:t xml:space="preserve"> наблюдателей чувствовать больше тепла и привязанности к ним обоим</w:t>
      </w:r>
      <w:r w:rsidR="00F105D5">
        <w:rPr>
          <w:rFonts w:ascii="Calibri" w:hAnsi="Calibri" w:cs="Calibri"/>
          <w:sz w:val="22"/>
          <w:lang w:val="ru-RU"/>
        </w:rPr>
        <w:t>*</w:t>
      </w:r>
      <w:r w:rsidR="00F105D5">
        <w:rPr>
          <w:rFonts w:ascii="Noto Sans" w:hAnsi="Noto Sans"/>
          <w:sz w:val="22"/>
          <w:lang w:val="ru-RU"/>
        </w:rPr>
        <w:t xml:space="preserve">. Почему бы нам не </w:t>
      </w:r>
      <w:r w:rsidRPr="0011491E">
        <w:rPr>
          <w:rFonts w:ascii="Noto Sans" w:hAnsi="Noto Sans"/>
          <w:sz w:val="22"/>
          <w:lang w:val="ru-RU"/>
        </w:rPr>
        <w:t xml:space="preserve">практиковать то, к чему нас призывает </w:t>
      </w:r>
      <w:r w:rsidR="00D548E9">
        <w:rPr>
          <w:rFonts w:ascii="Noto Sans" w:hAnsi="Noto Sans"/>
          <w:sz w:val="22"/>
          <w:lang w:val="ru-RU"/>
        </w:rPr>
        <w:t>Господь</w:t>
      </w:r>
      <w:r w:rsidRPr="0011491E">
        <w:rPr>
          <w:rFonts w:ascii="Noto Sans" w:hAnsi="Noto Sans"/>
          <w:sz w:val="22"/>
          <w:lang w:val="ru-RU"/>
        </w:rPr>
        <w:t>: развивать мышление</w:t>
      </w:r>
      <w:r w:rsidR="00F105D5">
        <w:rPr>
          <w:rFonts w:ascii="Noto Sans" w:hAnsi="Noto Sans"/>
          <w:sz w:val="22"/>
          <w:lang w:val="ru-RU"/>
        </w:rPr>
        <w:t>, в основе которого</w:t>
      </w:r>
      <w:r w:rsidRPr="0011491E">
        <w:rPr>
          <w:rFonts w:ascii="Noto Sans" w:hAnsi="Noto Sans"/>
          <w:sz w:val="22"/>
          <w:lang w:val="ru-RU"/>
        </w:rPr>
        <w:t xml:space="preserve"> </w:t>
      </w:r>
      <w:r w:rsidR="00F105D5">
        <w:rPr>
          <w:rFonts w:ascii="Noto Sans" w:hAnsi="Noto Sans"/>
          <w:sz w:val="22"/>
          <w:lang w:val="ru-RU"/>
        </w:rPr>
        <w:t>лежит</w:t>
      </w:r>
      <w:r w:rsidR="00D548E9">
        <w:rPr>
          <w:rFonts w:ascii="Noto Sans" w:hAnsi="Noto Sans"/>
          <w:sz w:val="22"/>
          <w:lang w:val="ru-RU"/>
        </w:rPr>
        <w:t xml:space="preserve"> </w:t>
      </w:r>
      <w:r w:rsidR="00F105D5">
        <w:rPr>
          <w:rFonts w:ascii="Noto Sans" w:hAnsi="Noto Sans"/>
          <w:sz w:val="22"/>
          <w:lang w:val="ru-RU"/>
        </w:rPr>
        <w:t>благодарность? Оно</w:t>
      </w:r>
      <w:r w:rsidRPr="0011491E">
        <w:rPr>
          <w:rFonts w:ascii="Noto Sans" w:hAnsi="Noto Sans"/>
          <w:sz w:val="22"/>
          <w:lang w:val="ru-RU"/>
        </w:rPr>
        <w:t xml:space="preserve"> изменит к лучшему наше взаимодействие с окружающ</w:t>
      </w:r>
      <w:r w:rsidR="00F105D5">
        <w:rPr>
          <w:rFonts w:ascii="Noto Sans" w:hAnsi="Noto Sans"/>
          <w:sz w:val="22"/>
          <w:lang w:val="ru-RU"/>
        </w:rPr>
        <w:t>ими людьми и сделает мир немного</w:t>
      </w:r>
      <w:r w:rsidRPr="0011491E">
        <w:rPr>
          <w:rFonts w:ascii="Noto Sans" w:hAnsi="Noto Sans"/>
          <w:sz w:val="22"/>
          <w:lang w:val="ru-RU"/>
        </w:rPr>
        <w:t xml:space="preserve"> приятнее. </w:t>
      </w:r>
      <w:r w:rsidR="00D548E9">
        <w:rPr>
          <w:rFonts w:ascii="Noto Sans" w:hAnsi="Noto Sans"/>
          <w:sz w:val="22"/>
          <w:lang w:val="ru-RU"/>
        </w:rPr>
        <w:t>Слава</w:t>
      </w:r>
      <w:r w:rsidRPr="0011491E">
        <w:rPr>
          <w:rFonts w:ascii="Noto Sans" w:hAnsi="Noto Sans"/>
          <w:sz w:val="22"/>
          <w:lang w:val="ru-RU"/>
        </w:rPr>
        <w:t xml:space="preserve"> Богу за дар благодарности</w:t>
      </w:r>
      <w:r w:rsidR="00267384" w:rsidRPr="00FF5D06">
        <w:rPr>
          <w:rFonts w:ascii="Noto Sans" w:hAnsi="Noto Sans"/>
          <w:sz w:val="22"/>
          <w:lang w:val="ru-RU"/>
        </w:rPr>
        <w:t>!</w:t>
      </w:r>
    </w:p>
    <w:p w14:paraId="0071A783" w14:textId="77777777" w:rsidR="00F105D5" w:rsidRDefault="00C56523" w:rsidP="0011491E">
      <w:pPr>
        <w:pStyle w:val="aa"/>
        <w:jc w:val="both"/>
        <w:rPr>
          <w:rFonts w:ascii="Noto Sans" w:hAnsi="Noto Sans"/>
          <w:sz w:val="22"/>
          <w:lang w:val="ru-RU"/>
        </w:rPr>
      </w:pPr>
      <w:r w:rsidRPr="00FF5D06">
        <w:rPr>
          <w:rFonts w:ascii="Noto Sans" w:hAnsi="Noto Sans"/>
          <w:sz w:val="22"/>
          <w:lang w:val="ru-RU"/>
        </w:rPr>
        <w:t xml:space="preserve">Давайте </w:t>
      </w:r>
      <w:r w:rsidR="0011491E">
        <w:rPr>
          <w:rFonts w:ascii="Noto Sans" w:hAnsi="Noto Sans"/>
          <w:sz w:val="22"/>
          <w:lang w:val="ru-RU"/>
        </w:rPr>
        <w:t>вместе помолимся</w:t>
      </w:r>
      <w:r w:rsidRPr="00FF5D06">
        <w:rPr>
          <w:rFonts w:ascii="Noto Sans" w:hAnsi="Noto Sans"/>
          <w:sz w:val="22"/>
          <w:lang w:val="ru-RU"/>
        </w:rPr>
        <w:t>.</w:t>
      </w:r>
    </w:p>
    <w:p w14:paraId="1C18E7AE" w14:textId="77777777" w:rsidR="00F105D5" w:rsidRDefault="00F105D5" w:rsidP="0011491E">
      <w:pPr>
        <w:pStyle w:val="aa"/>
        <w:jc w:val="both"/>
        <w:rPr>
          <w:rFonts w:ascii="Noto Sans" w:hAnsi="Noto Sans"/>
          <w:sz w:val="22"/>
          <w:lang w:val="ru-RU"/>
        </w:rPr>
      </w:pPr>
    </w:p>
    <w:p w14:paraId="0752F0AD" w14:textId="77777777" w:rsidR="00F105D5" w:rsidRDefault="00F105D5" w:rsidP="0011491E">
      <w:pPr>
        <w:pStyle w:val="aa"/>
        <w:jc w:val="both"/>
        <w:rPr>
          <w:rFonts w:ascii="Noto Sans" w:hAnsi="Noto Sans"/>
          <w:sz w:val="22"/>
          <w:lang w:val="ru-RU"/>
        </w:rPr>
      </w:pPr>
    </w:p>
    <w:p w14:paraId="3D00D1F9" w14:textId="77777777" w:rsidR="00F105D5" w:rsidRDefault="00F105D5" w:rsidP="0011491E">
      <w:pPr>
        <w:pStyle w:val="aa"/>
        <w:jc w:val="both"/>
        <w:rPr>
          <w:rFonts w:ascii="Noto Sans" w:hAnsi="Noto Sans"/>
          <w:sz w:val="22"/>
          <w:lang w:val="ru-RU"/>
        </w:rPr>
      </w:pPr>
    </w:p>
    <w:p w14:paraId="5C0BC0F6" w14:textId="77777777" w:rsidR="00F105D5" w:rsidRDefault="00F105D5" w:rsidP="0011491E">
      <w:pPr>
        <w:pStyle w:val="aa"/>
        <w:jc w:val="both"/>
        <w:rPr>
          <w:rFonts w:ascii="Noto Sans" w:hAnsi="Noto Sans"/>
          <w:sz w:val="22"/>
          <w:lang w:val="ru-RU"/>
        </w:rPr>
      </w:pPr>
    </w:p>
    <w:p w14:paraId="1424A5EE" w14:textId="77777777" w:rsidR="00F105D5" w:rsidRDefault="00F105D5" w:rsidP="0011491E">
      <w:pPr>
        <w:pStyle w:val="aa"/>
        <w:jc w:val="both"/>
        <w:rPr>
          <w:rFonts w:ascii="Noto Sans" w:hAnsi="Noto Sans"/>
          <w:sz w:val="22"/>
          <w:lang w:val="ru-RU"/>
        </w:rPr>
      </w:pPr>
    </w:p>
    <w:p w14:paraId="2EB5429F" w14:textId="3691E405" w:rsidR="00D73B83" w:rsidRPr="00AB4E06" w:rsidRDefault="00F105D5" w:rsidP="0011491E">
      <w:pPr>
        <w:pStyle w:val="aa"/>
        <w:jc w:val="both"/>
        <w:rPr>
          <w:rFonts w:ascii="Noto Sans" w:hAnsi="Noto Sans"/>
          <w:b/>
          <w:sz w:val="24"/>
          <w:szCs w:val="24"/>
          <w:lang w:val="en-US"/>
        </w:rPr>
      </w:pPr>
      <w:r w:rsidRPr="00D94CFB">
        <w:rPr>
          <w:rFonts w:ascii="Calibri" w:hAnsi="Calibri" w:cs="Calibri"/>
          <w:sz w:val="22"/>
          <w:lang w:val="ru-RU"/>
        </w:rPr>
        <w:t>*</w:t>
      </w:r>
      <w:r w:rsidR="00AB4E06" w:rsidRPr="00AB4E06">
        <w:t xml:space="preserve"> </w:t>
      </w:r>
      <w:r w:rsidR="00AB4E06">
        <w:rPr>
          <w:rFonts w:ascii="Calibri" w:hAnsi="Calibri" w:cs="Calibri"/>
          <w:sz w:val="22"/>
          <w:lang w:val="ru-RU"/>
        </w:rPr>
        <w:t>Кристи</w:t>
      </w:r>
      <w:r w:rsidR="00AB4E06" w:rsidRPr="00AB4E06">
        <w:rPr>
          <w:rFonts w:ascii="Calibri" w:hAnsi="Calibri" w:cs="Calibri"/>
          <w:sz w:val="22"/>
          <w:lang w:val="ru-RU"/>
        </w:rPr>
        <w:t>на</w:t>
      </w:r>
      <w:r w:rsidR="00AB4E06" w:rsidRPr="00D94CFB">
        <w:rPr>
          <w:rFonts w:ascii="Calibri" w:hAnsi="Calibri" w:cs="Calibri"/>
          <w:sz w:val="22"/>
          <w:lang w:val="ru-RU"/>
        </w:rPr>
        <w:t xml:space="preserve"> </w:t>
      </w:r>
      <w:proofErr w:type="spellStart"/>
      <w:r w:rsidR="00AB4E06" w:rsidRPr="00AB4E06">
        <w:rPr>
          <w:rFonts w:ascii="Calibri" w:hAnsi="Calibri" w:cs="Calibri"/>
          <w:sz w:val="22"/>
          <w:lang w:val="ru-RU"/>
        </w:rPr>
        <w:t>Карон</w:t>
      </w:r>
      <w:proofErr w:type="spellEnd"/>
      <w:r w:rsidR="00AB4E06" w:rsidRPr="00D94CFB">
        <w:rPr>
          <w:rFonts w:ascii="Calibri" w:hAnsi="Calibri" w:cs="Calibri"/>
          <w:sz w:val="22"/>
          <w:lang w:val="ru-RU"/>
        </w:rPr>
        <w:t xml:space="preserve"> (</w:t>
      </w:r>
      <w:r w:rsidR="00AB4E06" w:rsidRPr="00AB4E06">
        <w:rPr>
          <w:rFonts w:ascii="Calibri" w:hAnsi="Calibri" w:cs="Calibri"/>
          <w:sz w:val="22"/>
          <w:lang w:val="en-US"/>
        </w:rPr>
        <w:t>Christina</w:t>
      </w:r>
      <w:r w:rsidR="00AB4E06" w:rsidRPr="00D94CFB">
        <w:rPr>
          <w:rFonts w:ascii="Calibri" w:hAnsi="Calibri" w:cs="Calibri"/>
          <w:sz w:val="22"/>
          <w:lang w:val="ru-RU"/>
        </w:rPr>
        <w:t xml:space="preserve"> </w:t>
      </w:r>
      <w:r w:rsidR="00AB4E06" w:rsidRPr="00AB4E06">
        <w:rPr>
          <w:rFonts w:ascii="Calibri" w:hAnsi="Calibri" w:cs="Calibri"/>
          <w:sz w:val="22"/>
          <w:lang w:val="en-US"/>
        </w:rPr>
        <w:t>Caron</w:t>
      </w:r>
      <w:r w:rsidR="00AB4E06" w:rsidRPr="00D94CFB">
        <w:rPr>
          <w:rFonts w:ascii="Calibri" w:hAnsi="Calibri" w:cs="Calibri"/>
          <w:sz w:val="22"/>
          <w:lang w:val="ru-RU"/>
        </w:rPr>
        <w:t xml:space="preserve">). </w:t>
      </w:r>
      <w:r w:rsidR="00AB4E06">
        <w:rPr>
          <w:rFonts w:ascii="Calibri" w:hAnsi="Calibri" w:cs="Calibri"/>
          <w:sz w:val="22"/>
          <w:lang w:val="ru-RU"/>
        </w:rPr>
        <w:t>Благодарность</w:t>
      </w:r>
      <w:r w:rsidR="00AB4E06" w:rsidRPr="00AB4E06">
        <w:rPr>
          <w:rFonts w:ascii="Calibri" w:hAnsi="Calibri" w:cs="Calibri"/>
          <w:sz w:val="22"/>
          <w:lang w:val="en-US"/>
        </w:rPr>
        <w:t xml:space="preserve"> </w:t>
      </w:r>
      <w:r w:rsidR="00AB4E06">
        <w:rPr>
          <w:rFonts w:ascii="Calibri" w:hAnsi="Calibri" w:cs="Calibri"/>
          <w:sz w:val="22"/>
          <w:lang w:val="ru-RU"/>
        </w:rPr>
        <w:t>приносит</w:t>
      </w:r>
      <w:r w:rsidR="00AB4E06" w:rsidRPr="00AB4E06">
        <w:rPr>
          <w:rFonts w:ascii="Calibri" w:hAnsi="Calibri" w:cs="Calibri"/>
          <w:sz w:val="22"/>
          <w:lang w:val="en-US"/>
        </w:rPr>
        <w:t xml:space="preserve"> </w:t>
      </w:r>
      <w:r w:rsidR="00AB4E06">
        <w:rPr>
          <w:rFonts w:ascii="Calibri" w:hAnsi="Calibri" w:cs="Calibri"/>
          <w:sz w:val="22"/>
          <w:lang w:val="ru-RU"/>
        </w:rPr>
        <w:t>большую</w:t>
      </w:r>
      <w:r w:rsidR="00AB4E06" w:rsidRPr="00AB4E06">
        <w:rPr>
          <w:rFonts w:ascii="Calibri" w:hAnsi="Calibri" w:cs="Calibri"/>
          <w:sz w:val="22"/>
          <w:lang w:val="en-US"/>
        </w:rPr>
        <w:t xml:space="preserve"> </w:t>
      </w:r>
      <w:r w:rsidR="00AB4E06">
        <w:rPr>
          <w:rFonts w:ascii="Calibri" w:hAnsi="Calibri" w:cs="Calibri"/>
          <w:sz w:val="22"/>
          <w:lang w:val="ru-RU"/>
        </w:rPr>
        <w:t>пользу</w:t>
      </w:r>
      <w:r w:rsidR="00AB4E06" w:rsidRPr="00AB4E06">
        <w:rPr>
          <w:rFonts w:ascii="Calibri" w:hAnsi="Calibri" w:cs="Calibri"/>
          <w:sz w:val="22"/>
          <w:lang w:val="en-US"/>
        </w:rPr>
        <w:t xml:space="preserve"> (Gratitude Really is Good for You), New York Times, 8 </w:t>
      </w:r>
      <w:r w:rsidR="00AB4E06">
        <w:rPr>
          <w:rFonts w:ascii="Calibri" w:hAnsi="Calibri" w:cs="Calibri"/>
          <w:sz w:val="22"/>
          <w:lang w:val="ru-RU"/>
        </w:rPr>
        <w:t>июня</w:t>
      </w:r>
      <w:r w:rsidR="00AB4E06" w:rsidRPr="00AB4E06">
        <w:rPr>
          <w:rFonts w:ascii="Calibri" w:hAnsi="Calibri" w:cs="Calibri"/>
          <w:sz w:val="22"/>
          <w:lang w:val="en-US"/>
        </w:rPr>
        <w:t xml:space="preserve"> 2023 </w:t>
      </w:r>
      <w:r w:rsidR="00AB4E06">
        <w:rPr>
          <w:rFonts w:ascii="Calibri" w:hAnsi="Calibri" w:cs="Calibri"/>
          <w:sz w:val="22"/>
          <w:lang w:val="ru-RU"/>
        </w:rPr>
        <w:t>г</w:t>
      </w:r>
      <w:r w:rsidR="00AB4E06" w:rsidRPr="00AB4E06">
        <w:rPr>
          <w:rFonts w:ascii="Calibri" w:hAnsi="Calibri" w:cs="Calibri"/>
          <w:sz w:val="22"/>
          <w:lang w:val="en-US"/>
        </w:rPr>
        <w:t>.</w:t>
      </w:r>
      <w:r w:rsidR="00D73B83" w:rsidRPr="00AB4E06">
        <w:rPr>
          <w:lang w:val="en-US"/>
        </w:rPr>
        <w:br w:type="page"/>
      </w:r>
    </w:p>
    <w:p w14:paraId="0D85BFF5" w14:textId="343071DD" w:rsidR="003709F9" w:rsidRPr="00FF5D06" w:rsidRDefault="00FA75EF" w:rsidP="004C76A7">
      <w:pPr>
        <w:pStyle w:val="3"/>
        <w:spacing w:before="240"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Время</w:t>
      </w:r>
      <w:r w:rsidR="000C5995" w:rsidRPr="00FF5D06">
        <w:rPr>
          <w:sz w:val="24"/>
          <w:szCs w:val="24"/>
          <w:lang w:val="ru-RU"/>
        </w:rPr>
        <w:t xml:space="preserve"> для молитв</w:t>
      </w:r>
      <w:r>
        <w:rPr>
          <w:sz w:val="24"/>
          <w:szCs w:val="24"/>
          <w:lang w:val="ru-RU"/>
        </w:rPr>
        <w:t>ы</w:t>
      </w:r>
      <w:r w:rsidR="000C5995" w:rsidRPr="00FF5D06">
        <w:rPr>
          <w:sz w:val="24"/>
          <w:szCs w:val="24"/>
          <w:lang w:val="ru-RU"/>
        </w:rPr>
        <w:t xml:space="preserve"> (30–45 </w:t>
      </w:r>
      <w:r>
        <w:rPr>
          <w:sz w:val="24"/>
          <w:szCs w:val="24"/>
          <w:lang w:val="ru-RU"/>
        </w:rPr>
        <w:t>минут</w:t>
      </w:r>
      <w:r w:rsidR="000C5995" w:rsidRPr="00FF5D06">
        <w:rPr>
          <w:sz w:val="24"/>
          <w:szCs w:val="24"/>
          <w:lang w:val="ru-RU"/>
        </w:rPr>
        <w:t>)</w:t>
      </w:r>
    </w:p>
    <w:p w14:paraId="4A24FF04" w14:textId="6C3FF874" w:rsidR="00A24C9B" w:rsidRPr="00FF5D06" w:rsidRDefault="004554B4">
      <w:pPr>
        <w:pStyle w:val="3"/>
        <w:spacing w:before="240" w:after="120"/>
        <w:rPr>
          <w:sz w:val="23"/>
          <w:szCs w:val="23"/>
          <w:lang w:val="ru-RU"/>
        </w:rPr>
      </w:pPr>
      <w:r w:rsidRPr="00FF5D06">
        <w:rPr>
          <w:sz w:val="23"/>
          <w:szCs w:val="23"/>
          <w:lang w:val="ru-RU"/>
        </w:rPr>
        <w:t xml:space="preserve">Молитва </w:t>
      </w:r>
      <w:r w:rsidR="00FA75EF">
        <w:rPr>
          <w:sz w:val="23"/>
          <w:szCs w:val="23"/>
          <w:lang w:val="ru-RU"/>
        </w:rPr>
        <w:t xml:space="preserve">по Божьему Слову </w:t>
      </w:r>
      <w:r w:rsidRPr="00FF5D06">
        <w:rPr>
          <w:sz w:val="23"/>
          <w:szCs w:val="23"/>
          <w:lang w:val="ru-RU"/>
        </w:rPr>
        <w:t xml:space="preserve">— </w:t>
      </w:r>
      <w:r w:rsidR="00FA75EF">
        <w:rPr>
          <w:sz w:val="23"/>
          <w:szCs w:val="23"/>
          <w:lang w:val="ru-RU"/>
        </w:rPr>
        <w:t>Е</w:t>
      </w:r>
      <w:r w:rsidRPr="00FF5D06">
        <w:rPr>
          <w:sz w:val="23"/>
          <w:szCs w:val="23"/>
          <w:lang w:val="ru-RU"/>
        </w:rPr>
        <w:t>вр. 12:28</w:t>
      </w:r>
    </w:p>
    <w:p w14:paraId="06602950" w14:textId="630527A6" w:rsidR="00817B67" w:rsidRPr="00FF5D06" w:rsidRDefault="0048744D" w:rsidP="007C2E7D">
      <w:pPr>
        <w:jc w:val="both"/>
        <w:rPr>
          <w:rFonts w:ascii="Noto Sans" w:hAnsi="Noto Sans"/>
          <w:sz w:val="22"/>
          <w:szCs w:val="22"/>
          <w:lang w:val="ru-RU"/>
        </w:rPr>
      </w:pPr>
      <w:r w:rsidRPr="00FF5D06">
        <w:rPr>
          <w:rFonts w:ascii="Noto Sans" w:hAnsi="Noto Sans"/>
          <w:sz w:val="22"/>
          <w:szCs w:val="22"/>
          <w:lang w:val="ru-RU"/>
        </w:rPr>
        <w:t>«</w:t>
      </w:r>
      <w:r w:rsidR="00FA75EF" w:rsidRPr="00FE634E">
        <w:rPr>
          <w:rFonts w:ascii="Noto Sans" w:hAnsi="Noto Sans"/>
          <w:sz w:val="22"/>
          <w:szCs w:val="22"/>
          <w:lang w:val="ru-RU"/>
        </w:rPr>
        <w:t>Итак, мы, приемля царство непоколебимое, будем хранить благодать, которою будем служить благоугодно Богу, с благоговением и страхом</w:t>
      </w:r>
      <w:r w:rsidRPr="00FF5D06">
        <w:rPr>
          <w:rFonts w:ascii="Noto Sans" w:hAnsi="Noto Sans"/>
          <w:sz w:val="22"/>
          <w:szCs w:val="22"/>
          <w:lang w:val="ru-RU"/>
        </w:rPr>
        <w:t>».</w:t>
      </w:r>
    </w:p>
    <w:p w14:paraId="6868DFC9" w14:textId="77777777" w:rsidR="0048744D" w:rsidRPr="00FF5D06" w:rsidRDefault="0048744D" w:rsidP="007C2E7D">
      <w:pPr>
        <w:jc w:val="both"/>
        <w:rPr>
          <w:rFonts w:ascii="Noto Sans" w:hAnsi="Noto Sans"/>
          <w:b/>
          <w:sz w:val="22"/>
          <w:szCs w:val="22"/>
          <w:lang w:val="ru-RU"/>
        </w:rPr>
      </w:pPr>
    </w:p>
    <w:p w14:paraId="52C624BC" w14:textId="3C6F5790" w:rsidR="00F52887" w:rsidRPr="00FF5D06" w:rsidRDefault="00F52887" w:rsidP="007C2E7D">
      <w:pPr>
        <w:jc w:val="both"/>
        <w:rPr>
          <w:rFonts w:ascii="Noto Sans" w:hAnsi="Noto Sans"/>
          <w:b/>
          <w:bCs/>
          <w:sz w:val="22"/>
          <w:szCs w:val="22"/>
          <w:lang w:val="ru-RU"/>
        </w:rPr>
      </w:pPr>
      <w:r w:rsidRPr="00FF5D06">
        <w:rPr>
          <w:rFonts w:ascii="Noto Sans" w:hAnsi="Noto Sans"/>
          <w:b/>
          <w:bCs/>
          <w:sz w:val="22"/>
          <w:szCs w:val="22"/>
          <w:lang w:val="ru-RU"/>
        </w:rPr>
        <w:t>«</w:t>
      </w:r>
      <w:r w:rsidR="009C3C5C">
        <w:rPr>
          <w:rFonts w:ascii="Noto Sans" w:hAnsi="Noto Sans"/>
          <w:b/>
          <w:bCs/>
          <w:sz w:val="22"/>
          <w:szCs w:val="22"/>
          <w:lang w:val="ru-RU"/>
        </w:rPr>
        <w:t>Будем хранить благодать</w:t>
      </w:r>
      <w:r w:rsidRPr="00FF5D06">
        <w:rPr>
          <w:rFonts w:ascii="Noto Sans" w:hAnsi="Noto Sans"/>
          <w:b/>
          <w:bCs/>
          <w:sz w:val="22"/>
          <w:szCs w:val="22"/>
          <w:lang w:val="ru-RU"/>
        </w:rPr>
        <w:t xml:space="preserve">» (в </w:t>
      </w:r>
      <w:r w:rsidR="009C3C5C">
        <w:rPr>
          <w:rFonts w:ascii="Noto Sans" w:hAnsi="Noto Sans"/>
          <w:b/>
          <w:bCs/>
          <w:sz w:val="22"/>
          <w:szCs w:val="22"/>
          <w:lang w:val="ru-RU"/>
        </w:rPr>
        <w:t>других переводах</w:t>
      </w:r>
      <w:r w:rsidRPr="00FF5D06">
        <w:rPr>
          <w:rFonts w:ascii="Noto Sans" w:hAnsi="Noto Sans"/>
          <w:b/>
          <w:bCs/>
          <w:sz w:val="22"/>
          <w:szCs w:val="22"/>
          <w:lang w:val="ru-RU"/>
        </w:rPr>
        <w:t xml:space="preserve">: </w:t>
      </w:r>
      <w:r w:rsidR="009C3C5C">
        <w:rPr>
          <w:rFonts w:ascii="Noto Sans" w:hAnsi="Noto Sans"/>
          <w:b/>
          <w:bCs/>
          <w:sz w:val="22"/>
          <w:szCs w:val="22"/>
          <w:lang w:val="ru-RU"/>
        </w:rPr>
        <w:t>благодарность</w:t>
      </w:r>
      <w:r w:rsidRPr="00FF5D06">
        <w:rPr>
          <w:rFonts w:ascii="Noto Sans" w:hAnsi="Noto Sans"/>
          <w:b/>
          <w:bCs/>
          <w:sz w:val="22"/>
          <w:szCs w:val="22"/>
          <w:lang w:val="ru-RU"/>
        </w:rPr>
        <w:t>)</w:t>
      </w:r>
    </w:p>
    <w:p w14:paraId="161CA7AE" w14:textId="4C3BA9E0" w:rsidR="005316E2" w:rsidRPr="00FF5D06" w:rsidRDefault="009C3C5C" w:rsidP="007C2E7D">
      <w:pPr>
        <w:jc w:val="both"/>
        <w:rPr>
          <w:rFonts w:ascii="Noto Sans" w:hAnsi="Noto Sans"/>
          <w:i/>
          <w:iCs/>
          <w:sz w:val="22"/>
          <w:szCs w:val="22"/>
          <w:lang w:val="ru-RU"/>
        </w:rPr>
      </w:pPr>
      <w:r w:rsidRPr="009C3C5C">
        <w:rPr>
          <w:rFonts w:ascii="Noto Sans" w:hAnsi="Noto Sans"/>
          <w:i/>
          <w:iCs/>
          <w:sz w:val="22"/>
          <w:szCs w:val="22"/>
          <w:lang w:val="ru-RU"/>
        </w:rPr>
        <w:t>Наш любящий Бог, нам не всегда удается от</w:t>
      </w:r>
      <w:r w:rsidR="00AB4E06">
        <w:rPr>
          <w:rFonts w:ascii="Noto Sans" w:hAnsi="Noto Sans"/>
          <w:i/>
          <w:iCs/>
          <w:sz w:val="22"/>
          <w:szCs w:val="22"/>
          <w:lang w:val="ru-RU"/>
        </w:rPr>
        <w:t>благодарить Тебя</w:t>
      </w:r>
      <w:r w:rsidRPr="009C3C5C">
        <w:rPr>
          <w:rFonts w:ascii="Noto Sans" w:hAnsi="Noto Sans"/>
          <w:i/>
          <w:iCs/>
          <w:sz w:val="22"/>
          <w:szCs w:val="22"/>
          <w:lang w:val="ru-RU"/>
        </w:rPr>
        <w:t xml:space="preserve"> за все, что Ты сделал для нас. Целой вечности недостаточно, чтобы </w:t>
      </w:r>
      <w:r w:rsidR="00E513F3">
        <w:rPr>
          <w:rFonts w:ascii="Noto Sans" w:hAnsi="Noto Sans"/>
          <w:i/>
          <w:iCs/>
          <w:sz w:val="22"/>
          <w:szCs w:val="22"/>
          <w:lang w:val="ru-RU"/>
        </w:rPr>
        <w:t>выразить</w:t>
      </w:r>
      <w:r w:rsidRPr="009C3C5C">
        <w:rPr>
          <w:rFonts w:ascii="Noto Sans" w:hAnsi="Noto Sans"/>
          <w:i/>
          <w:iCs/>
          <w:sz w:val="22"/>
          <w:szCs w:val="22"/>
          <w:lang w:val="ru-RU"/>
        </w:rPr>
        <w:t xml:space="preserve"> </w:t>
      </w:r>
      <w:r w:rsidR="00AB4E06">
        <w:rPr>
          <w:rFonts w:ascii="Noto Sans" w:hAnsi="Noto Sans"/>
          <w:i/>
          <w:iCs/>
          <w:sz w:val="22"/>
          <w:szCs w:val="22"/>
          <w:lang w:val="ru-RU"/>
        </w:rPr>
        <w:t>Тебе благодарность</w:t>
      </w:r>
      <w:r w:rsidRPr="009C3C5C">
        <w:rPr>
          <w:rFonts w:ascii="Noto Sans" w:hAnsi="Noto Sans"/>
          <w:i/>
          <w:iCs/>
          <w:sz w:val="22"/>
          <w:szCs w:val="22"/>
          <w:lang w:val="ru-RU"/>
        </w:rPr>
        <w:t>. Но мы молимся, чтобы Ты был доволен нашей благодарностью. Также мы просим Тебя помочь нам отбросить цинизм, осуждение и гордость, чтобы мы могли распознать благословения, за которые може</w:t>
      </w:r>
      <w:r w:rsidR="00AB4E06">
        <w:rPr>
          <w:rFonts w:ascii="Noto Sans" w:hAnsi="Noto Sans"/>
          <w:i/>
          <w:iCs/>
          <w:sz w:val="22"/>
          <w:szCs w:val="22"/>
          <w:lang w:val="ru-RU"/>
        </w:rPr>
        <w:t>м быть благодарны. Помоги нам уделять время</w:t>
      </w:r>
      <w:r w:rsidRPr="009C3C5C">
        <w:rPr>
          <w:rFonts w:ascii="Noto Sans" w:hAnsi="Noto Sans"/>
          <w:i/>
          <w:iCs/>
          <w:sz w:val="22"/>
          <w:szCs w:val="22"/>
          <w:lang w:val="ru-RU"/>
        </w:rPr>
        <w:t xml:space="preserve"> то</w:t>
      </w:r>
      <w:r w:rsidR="00AB4E06">
        <w:rPr>
          <w:rFonts w:ascii="Noto Sans" w:hAnsi="Noto Sans"/>
          <w:i/>
          <w:iCs/>
          <w:sz w:val="22"/>
          <w:szCs w:val="22"/>
          <w:lang w:val="ru-RU"/>
        </w:rPr>
        <w:t>му, чтобы говорить</w:t>
      </w:r>
      <w:r w:rsidRPr="009C3C5C">
        <w:rPr>
          <w:rFonts w:ascii="Noto Sans" w:hAnsi="Noto Sans"/>
          <w:i/>
          <w:iCs/>
          <w:sz w:val="22"/>
          <w:szCs w:val="22"/>
          <w:lang w:val="ru-RU"/>
        </w:rPr>
        <w:t xml:space="preserve"> Тебе и другим больше слов благодарности, чем жалоб и просьб. Мы хотим, чтобы в основе нашего мышления лежала искренняя </w:t>
      </w:r>
      <w:r w:rsidR="00AB4E06">
        <w:rPr>
          <w:rFonts w:ascii="Noto Sans" w:hAnsi="Noto Sans"/>
          <w:i/>
          <w:iCs/>
          <w:sz w:val="22"/>
          <w:szCs w:val="22"/>
          <w:lang w:val="ru-RU"/>
        </w:rPr>
        <w:t>благодарность</w:t>
      </w:r>
      <w:r w:rsidRPr="009C3C5C">
        <w:rPr>
          <w:rFonts w:ascii="Noto Sans" w:hAnsi="Noto Sans"/>
          <w:i/>
          <w:iCs/>
          <w:sz w:val="22"/>
          <w:szCs w:val="22"/>
          <w:lang w:val="ru-RU"/>
        </w:rPr>
        <w:t>. Аминь</w:t>
      </w:r>
      <w:r w:rsidR="0048744D" w:rsidRPr="00FF5D06">
        <w:rPr>
          <w:rFonts w:ascii="Noto Sans" w:hAnsi="Noto Sans"/>
          <w:i/>
          <w:iCs/>
          <w:sz w:val="22"/>
          <w:szCs w:val="22"/>
          <w:lang w:val="ru-RU"/>
        </w:rPr>
        <w:t>.</w:t>
      </w:r>
    </w:p>
    <w:p w14:paraId="545558B4" w14:textId="77777777" w:rsidR="00F52887" w:rsidRPr="00FF5D06" w:rsidRDefault="00F52887" w:rsidP="007C2E7D">
      <w:pPr>
        <w:jc w:val="both"/>
        <w:rPr>
          <w:rFonts w:ascii="Noto Sans" w:hAnsi="Noto Sans"/>
          <w:i/>
          <w:sz w:val="22"/>
          <w:szCs w:val="22"/>
          <w:lang w:val="ru-RU"/>
        </w:rPr>
      </w:pPr>
    </w:p>
    <w:p w14:paraId="645977FB" w14:textId="4BA71AC6" w:rsidR="005316E2" w:rsidRPr="00FF5D06" w:rsidRDefault="00F52887" w:rsidP="007C2E7D">
      <w:pPr>
        <w:jc w:val="both"/>
        <w:rPr>
          <w:rFonts w:ascii="Noto Sans" w:hAnsi="Noto Sans"/>
          <w:b/>
          <w:sz w:val="22"/>
          <w:szCs w:val="22"/>
          <w:lang w:val="ru-RU"/>
        </w:rPr>
      </w:pPr>
      <w:r w:rsidRPr="00FF5D06">
        <w:rPr>
          <w:rFonts w:ascii="Noto Sans" w:hAnsi="Noto Sans"/>
          <w:b/>
          <w:sz w:val="22"/>
          <w:szCs w:val="22"/>
          <w:lang w:val="ru-RU"/>
        </w:rPr>
        <w:t>«</w:t>
      </w:r>
      <w:r w:rsidR="009C3C5C">
        <w:rPr>
          <w:rFonts w:ascii="Noto Sans" w:hAnsi="Noto Sans"/>
          <w:b/>
          <w:sz w:val="22"/>
          <w:szCs w:val="22"/>
          <w:lang w:val="ru-RU"/>
        </w:rPr>
        <w:t>Приемля царство непоколебимое</w:t>
      </w:r>
      <w:r w:rsidRPr="00FF5D06">
        <w:rPr>
          <w:rFonts w:ascii="Noto Sans" w:hAnsi="Noto Sans"/>
          <w:b/>
          <w:sz w:val="22"/>
          <w:szCs w:val="22"/>
          <w:lang w:val="ru-RU"/>
        </w:rPr>
        <w:t>»</w:t>
      </w:r>
    </w:p>
    <w:p w14:paraId="2219600C" w14:textId="7004A94B" w:rsidR="001A69A9" w:rsidRPr="00FF5D06" w:rsidRDefault="009C3C5C" w:rsidP="007C2E7D">
      <w:pPr>
        <w:jc w:val="both"/>
        <w:rPr>
          <w:rFonts w:ascii="Noto Sans" w:hAnsi="Noto Sans"/>
          <w:i/>
          <w:iCs/>
          <w:sz w:val="22"/>
          <w:szCs w:val="22"/>
          <w:lang w:val="ru-RU"/>
        </w:rPr>
      </w:pPr>
      <w:r w:rsidRPr="009C3C5C">
        <w:rPr>
          <w:rFonts w:ascii="Noto Sans" w:hAnsi="Noto Sans"/>
          <w:i/>
          <w:iCs/>
          <w:sz w:val="22"/>
          <w:szCs w:val="22"/>
          <w:lang w:val="ru-RU"/>
        </w:rPr>
        <w:t>Господи, Ты щедрый Бог. Ты не только предлагаешь нам спасение, заплатив за него вечную цену, но и даруешь нам Свое Царство. Мы не осознаем масштаба благословений, которые Ты нам даришь. Пока</w:t>
      </w:r>
      <w:r w:rsidR="00711478">
        <w:rPr>
          <w:rFonts w:ascii="Noto Sans" w:hAnsi="Noto Sans"/>
          <w:i/>
          <w:iCs/>
          <w:sz w:val="22"/>
          <w:szCs w:val="22"/>
          <w:lang w:val="ru-RU"/>
        </w:rPr>
        <w:t>зывай</w:t>
      </w:r>
      <w:r w:rsidRPr="009C3C5C">
        <w:rPr>
          <w:rFonts w:ascii="Noto Sans" w:hAnsi="Noto Sans"/>
          <w:i/>
          <w:iCs/>
          <w:sz w:val="22"/>
          <w:szCs w:val="22"/>
          <w:lang w:val="ru-RU"/>
        </w:rPr>
        <w:t xml:space="preserve"> нам каждый день, какая это </w:t>
      </w:r>
      <w:r w:rsidRPr="00711478">
        <w:rPr>
          <w:rFonts w:ascii="Noto Sans" w:hAnsi="Noto Sans"/>
          <w:i/>
          <w:iCs/>
          <w:sz w:val="22"/>
          <w:szCs w:val="22"/>
          <w:lang w:val="ru-RU"/>
        </w:rPr>
        <w:t>честь</w:t>
      </w:r>
      <w:r w:rsidR="00711478" w:rsidRPr="00711478">
        <w:rPr>
          <w:rFonts w:ascii="Noto Sans" w:hAnsi="Noto Sans"/>
          <w:i/>
          <w:iCs/>
          <w:sz w:val="22"/>
          <w:szCs w:val="22"/>
          <w:lang w:val="ru-RU"/>
        </w:rPr>
        <w:t> —</w:t>
      </w:r>
      <w:r w:rsidR="00711478" w:rsidRPr="00AC7916">
        <w:rPr>
          <w:rFonts w:ascii="Noto Sans" w:hAnsi="Noto Sans"/>
          <w:sz w:val="22"/>
          <w:szCs w:val="22"/>
          <w:lang w:val="ru-RU"/>
        </w:rPr>
        <w:t xml:space="preserve"> </w:t>
      </w:r>
      <w:r w:rsidR="00AB4E06">
        <w:rPr>
          <w:rFonts w:ascii="Noto Sans" w:hAnsi="Noto Sans"/>
          <w:i/>
          <w:iCs/>
          <w:sz w:val="22"/>
          <w:szCs w:val="22"/>
          <w:lang w:val="ru-RU"/>
        </w:rPr>
        <w:t>быть Твоим дитем</w:t>
      </w:r>
      <w:r w:rsidRPr="009C3C5C">
        <w:rPr>
          <w:rFonts w:ascii="Noto Sans" w:hAnsi="Noto Sans"/>
          <w:i/>
          <w:iCs/>
          <w:sz w:val="22"/>
          <w:szCs w:val="22"/>
          <w:lang w:val="ru-RU"/>
        </w:rPr>
        <w:t>. Спасибо за Твою безмерную любовь и благословения. Аминь</w:t>
      </w:r>
      <w:r w:rsidR="00DB6DA4" w:rsidRPr="00FF5D06">
        <w:rPr>
          <w:rFonts w:ascii="Noto Sans" w:hAnsi="Noto Sans"/>
          <w:i/>
          <w:iCs/>
          <w:sz w:val="22"/>
          <w:szCs w:val="22"/>
          <w:lang w:val="ru-RU"/>
        </w:rPr>
        <w:t>.</w:t>
      </w:r>
    </w:p>
    <w:p w14:paraId="682FB657" w14:textId="77777777" w:rsidR="001A69A9" w:rsidRPr="00FF5D06" w:rsidRDefault="001A69A9" w:rsidP="007C2E7D">
      <w:pPr>
        <w:jc w:val="both"/>
        <w:rPr>
          <w:rFonts w:ascii="Noto Sans" w:hAnsi="Noto Sans"/>
          <w:i/>
          <w:iCs/>
          <w:sz w:val="22"/>
          <w:szCs w:val="22"/>
          <w:lang w:val="ru-RU"/>
        </w:rPr>
      </w:pPr>
    </w:p>
    <w:p w14:paraId="78C0F6CC" w14:textId="77777777" w:rsidR="00F105D5" w:rsidRPr="00F105D5" w:rsidRDefault="00F105D5" w:rsidP="00F105D5">
      <w:pPr>
        <w:spacing w:before="240" w:after="120"/>
        <w:jc w:val="both"/>
        <w:outlineLvl w:val="2"/>
        <w:rPr>
          <w:rFonts w:ascii="Noto Sans" w:eastAsia="MS Mincho" w:hAnsi="Noto Sans" w:cs="Times New Roman"/>
          <w:b/>
          <w:sz w:val="23"/>
          <w:szCs w:val="23"/>
          <w:lang w:val="ru-RU"/>
        </w:rPr>
      </w:pPr>
      <w:r w:rsidRPr="00F105D5">
        <w:rPr>
          <w:rFonts w:ascii="Noto Sans" w:eastAsia="MS Mincho" w:hAnsi="Noto Sans" w:cs="Times New Roman"/>
          <w:b/>
          <w:sz w:val="23"/>
          <w:szCs w:val="23"/>
          <w:lang w:val="ru-RU"/>
        </w:rPr>
        <w:t>Дополнительные рекомендации</w:t>
      </w:r>
    </w:p>
    <w:p w14:paraId="1DC8E5E6" w14:textId="77777777" w:rsidR="00F105D5" w:rsidRPr="00F105D5" w:rsidRDefault="00F105D5" w:rsidP="00F105D5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F105D5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Благодарение и прославление.</w:t>
      </w:r>
      <w:r w:rsidRPr="00F105D5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Поблагодарите Бога за полученные благословения и прославьте Господа за Его милость.</w:t>
      </w:r>
    </w:p>
    <w:p w14:paraId="3F2870B6" w14:textId="77777777" w:rsidR="00F105D5" w:rsidRPr="00F105D5" w:rsidRDefault="00F105D5" w:rsidP="00F105D5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F105D5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Покаяние.</w:t>
      </w:r>
      <w:r w:rsidRPr="00F105D5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Уделите несколько минут исповеданию грехов и поблагодарите Бога за Его прощение.</w:t>
      </w:r>
    </w:p>
    <w:p w14:paraId="0D78CCE3" w14:textId="445487ED" w:rsidR="00F105D5" w:rsidRPr="00F105D5" w:rsidRDefault="00F105D5" w:rsidP="00F105D5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F105D5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Божье водительство.</w:t>
      </w:r>
      <w:r w:rsidRPr="00F105D5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Попр</w:t>
      </w:r>
      <w:r w:rsidR="00D94CFB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>осите Бога наделить вас мудростью</w:t>
      </w:r>
      <w:bookmarkStart w:id="0" w:name="_GoBack"/>
      <w:bookmarkEnd w:id="0"/>
      <w:r w:rsidRPr="00F105D5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для решения текущих проблем и принятия решений.</w:t>
      </w:r>
    </w:p>
    <w:p w14:paraId="6E58E0FA" w14:textId="77777777" w:rsidR="00F105D5" w:rsidRPr="00F105D5" w:rsidRDefault="00F105D5" w:rsidP="00F105D5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F105D5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Молитвы о нашей Церкви.</w:t>
      </w:r>
      <w:r w:rsidRPr="00F105D5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Попросите Бога благословить усилия региональных церковных организаций и Всемирной Церкви (см. представленные на отдельном листе молитвенные просьбы).</w:t>
      </w:r>
    </w:p>
    <w:p w14:paraId="62BBBFB8" w14:textId="77777777" w:rsidR="00F105D5" w:rsidRPr="00F105D5" w:rsidRDefault="00F105D5" w:rsidP="00F105D5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F105D5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Молитвенные просьбы местных церквей.</w:t>
      </w:r>
      <w:r w:rsidRPr="00F105D5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Помолитесь о текущих нуждах членов церкви, их семей и соседей.</w:t>
      </w:r>
    </w:p>
    <w:p w14:paraId="57B6DB12" w14:textId="77777777" w:rsidR="00F105D5" w:rsidRPr="00F105D5" w:rsidRDefault="00F105D5" w:rsidP="00F105D5">
      <w:pPr>
        <w:jc w:val="both"/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</w:pPr>
      <w:r w:rsidRPr="00F105D5">
        <w:rPr>
          <w:rFonts w:ascii="Noto Sans" w:eastAsia="MS Mincho" w:hAnsi="Noto Sans" w:cs="Times New Roman"/>
          <w:b/>
          <w:bCs/>
          <w:color w:val="000000"/>
          <w:sz w:val="22"/>
          <w:szCs w:val="22"/>
          <w:lang w:val="ru-RU"/>
        </w:rPr>
        <w:t>Беседа с Богом.</w:t>
      </w:r>
      <w:r w:rsidRPr="00F105D5">
        <w:rPr>
          <w:rFonts w:ascii="Noto Sans" w:eastAsia="MS Mincho" w:hAnsi="Noto Sans" w:cs="Times New Roman"/>
          <w:bCs/>
          <w:color w:val="000000"/>
          <w:sz w:val="22"/>
          <w:szCs w:val="22"/>
          <w:lang w:val="ru-RU"/>
        </w:rPr>
        <w:t xml:space="preserve"> Уделите время, чтобы услышать Божий голос, и прославьте Его пением.</w:t>
      </w:r>
    </w:p>
    <w:p w14:paraId="1CFF2A97" w14:textId="77777777" w:rsidR="00F105D5" w:rsidRPr="00F105D5" w:rsidRDefault="00F105D5" w:rsidP="00F105D5">
      <w:pPr>
        <w:jc w:val="both"/>
        <w:rPr>
          <w:rFonts w:eastAsia="MS Mincho" w:cs="Times New Roman"/>
          <w:sz w:val="24"/>
          <w:szCs w:val="24"/>
          <w:lang w:val="ru-RU"/>
        </w:rPr>
      </w:pPr>
    </w:p>
    <w:p w14:paraId="0411AFA9" w14:textId="77777777" w:rsidR="00F105D5" w:rsidRPr="00D94CFB" w:rsidRDefault="00F105D5" w:rsidP="00F105D5">
      <w:pPr>
        <w:jc w:val="both"/>
        <w:rPr>
          <w:rFonts w:eastAsia="MS Mincho" w:cs="Times New Roman"/>
          <w:b/>
          <w:sz w:val="24"/>
          <w:szCs w:val="24"/>
          <w:lang w:val="ru-RU"/>
        </w:rPr>
      </w:pPr>
      <w:r w:rsidRPr="00F105D5">
        <w:rPr>
          <w:rFonts w:eastAsia="MS Mincho" w:cs="Times New Roman"/>
          <w:b/>
          <w:sz w:val="24"/>
          <w:szCs w:val="24"/>
          <w:lang w:val="ru-RU"/>
        </w:rPr>
        <w:t>Рекомендуемые</w:t>
      </w:r>
      <w:r w:rsidRPr="00D94CFB">
        <w:rPr>
          <w:rFonts w:eastAsia="MS Mincho" w:cs="Times New Roman"/>
          <w:b/>
          <w:sz w:val="24"/>
          <w:szCs w:val="24"/>
          <w:lang w:val="ru-RU"/>
        </w:rPr>
        <w:t xml:space="preserve"> </w:t>
      </w:r>
      <w:r w:rsidRPr="00F105D5">
        <w:rPr>
          <w:rFonts w:eastAsia="MS Mincho" w:cs="Times New Roman"/>
          <w:b/>
          <w:sz w:val="24"/>
          <w:szCs w:val="24"/>
          <w:lang w:val="ru-RU"/>
        </w:rPr>
        <w:t>гимны</w:t>
      </w:r>
      <w:r w:rsidRPr="00D94CFB">
        <w:rPr>
          <w:rFonts w:eastAsia="MS Mincho" w:cs="Times New Roman"/>
          <w:b/>
          <w:sz w:val="24"/>
          <w:szCs w:val="24"/>
          <w:lang w:val="ru-RU"/>
        </w:rPr>
        <w:t xml:space="preserve"> </w:t>
      </w:r>
      <w:r w:rsidRPr="00F105D5">
        <w:rPr>
          <w:rFonts w:eastAsia="MS Mincho" w:cs="Times New Roman"/>
          <w:b/>
          <w:sz w:val="24"/>
          <w:szCs w:val="24"/>
          <w:lang w:val="ru-RU"/>
        </w:rPr>
        <w:t>для</w:t>
      </w:r>
      <w:r w:rsidRPr="00D94CFB">
        <w:rPr>
          <w:rFonts w:eastAsia="MS Mincho" w:cs="Times New Roman"/>
          <w:b/>
          <w:sz w:val="24"/>
          <w:szCs w:val="24"/>
          <w:lang w:val="ru-RU"/>
        </w:rPr>
        <w:t xml:space="preserve"> </w:t>
      </w:r>
      <w:r w:rsidRPr="00F105D5">
        <w:rPr>
          <w:rFonts w:eastAsia="MS Mincho" w:cs="Times New Roman"/>
          <w:b/>
          <w:sz w:val="24"/>
          <w:szCs w:val="24"/>
          <w:lang w:val="ru-RU"/>
        </w:rPr>
        <w:t>общего</w:t>
      </w:r>
      <w:r w:rsidRPr="00D94CFB">
        <w:rPr>
          <w:rFonts w:eastAsia="MS Mincho" w:cs="Times New Roman"/>
          <w:b/>
          <w:sz w:val="24"/>
          <w:szCs w:val="24"/>
          <w:lang w:val="ru-RU"/>
        </w:rPr>
        <w:t xml:space="preserve"> </w:t>
      </w:r>
      <w:r w:rsidRPr="00F105D5">
        <w:rPr>
          <w:rFonts w:eastAsia="MS Mincho" w:cs="Times New Roman"/>
          <w:b/>
          <w:sz w:val="24"/>
          <w:szCs w:val="24"/>
          <w:lang w:val="ru-RU"/>
        </w:rPr>
        <w:t>пения</w:t>
      </w:r>
    </w:p>
    <w:p w14:paraId="46438BA6" w14:textId="41ABD96D" w:rsidR="00E13AD4" w:rsidRPr="00D94CFB" w:rsidRDefault="00E13AD4" w:rsidP="00E13AD4">
      <w:pPr>
        <w:pStyle w:val="3"/>
        <w:spacing w:before="240" w:after="120"/>
        <w:jc w:val="both"/>
        <w:rPr>
          <w:sz w:val="24"/>
          <w:szCs w:val="24"/>
          <w:lang w:val="ru-RU"/>
        </w:rPr>
      </w:pPr>
    </w:p>
    <w:p w14:paraId="0697C4B6" w14:textId="456AB519" w:rsidR="00A4798B" w:rsidRPr="00D94CFB" w:rsidRDefault="009C7626" w:rsidP="004C76A7">
      <w:pPr>
        <w:jc w:val="both"/>
        <w:rPr>
          <w:rFonts w:ascii="Noto Sans" w:hAnsi="Noto Sans"/>
          <w:sz w:val="22"/>
          <w:szCs w:val="22"/>
          <w:highlight w:val="yellow"/>
          <w:lang w:val="ru-RU"/>
        </w:rPr>
      </w:pPr>
      <w:r w:rsidRPr="00F105D5">
        <w:rPr>
          <w:rFonts w:ascii="Noto Sans" w:hAnsi="Noto Sans"/>
          <w:i/>
          <w:sz w:val="22"/>
          <w:szCs w:val="22"/>
          <w:highlight w:val="yellow"/>
          <w:lang w:val="en-US"/>
        </w:rPr>
        <w:t>SDA</w:t>
      </w:r>
      <w:r w:rsidRPr="00D94CFB">
        <w:rPr>
          <w:rFonts w:ascii="Noto Sans" w:hAnsi="Noto Sans"/>
          <w:i/>
          <w:sz w:val="22"/>
          <w:szCs w:val="22"/>
          <w:highlight w:val="yellow"/>
          <w:lang w:val="ru-RU"/>
        </w:rPr>
        <w:t xml:space="preserve"> </w:t>
      </w:r>
      <w:r w:rsidRPr="00F105D5">
        <w:rPr>
          <w:rFonts w:ascii="Noto Sans" w:hAnsi="Noto Sans"/>
          <w:i/>
          <w:sz w:val="22"/>
          <w:szCs w:val="22"/>
          <w:highlight w:val="yellow"/>
          <w:lang w:val="en-US"/>
        </w:rPr>
        <w:t>Hymnal</w:t>
      </w:r>
      <w:r w:rsidRPr="00D94CFB">
        <w:rPr>
          <w:rFonts w:ascii="Noto Sans" w:hAnsi="Noto Sans"/>
          <w:i/>
          <w:sz w:val="22"/>
          <w:szCs w:val="22"/>
          <w:highlight w:val="yellow"/>
          <w:lang w:val="ru-RU"/>
        </w:rPr>
        <w:t>:</w:t>
      </w:r>
      <w:r w:rsidRPr="00D94CFB">
        <w:rPr>
          <w:rFonts w:ascii="Noto Sans" w:hAnsi="Noto Sans"/>
          <w:sz w:val="22"/>
          <w:szCs w:val="22"/>
          <w:highlight w:val="yellow"/>
          <w:lang w:val="ru-RU"/>
        </w:rPr>
        <w:t xml:space="preserve"> </w:t>
      </w:r>
      <w:r w:rsidRPr="00F105D5">
        <w:rPr>
          <w:rFonts w:ascii="Noto Sans" w:hAnsi="Noto Sans"/>
          <w:sz w:val="22"/>
          <w:szCs w:val="22"/>
          <w:highlight w:val="yellow"/>
          <w:lang w:val="en-US"/>
        </w:rPr>
        <w:t>Joyful</w:t>
      </w:r>
      <w:r w:rsidRPr="00D94CFB">
        <w:rPr>
          <w:rFonts w:ascii="Noto Sans" w:hAnsi="Noto Sans"/>
          <w:sz w:val="22"/>
          <w:szCs w:val="22"/>
          <w:highlight w:val="yellow"/>
          <w:lang w:val="ru-RU"/>
        </w:rPr>
        <w:t xml:space="preserve">, </w:t>
      </w:r>
      <w:r w:rsidRPr="00F105D5">
        <w:rPr>
          <w:rFonts w:ascii="Noto Sans" w:hAnsi="Noto Sans"/>
          <w:sz w:val="22"/>
          <w:szCs w:val="22"/>
          <w:highlight w:val="yellow"/>
          <w:lang w:val="en-US"/>
        </w:rPr>
        <w:t>Joyful</w:t>
      </w:r>
      <w:r w:rsidRPr="00D94CFB">
        <w:rPr>
          <w:rFonts w:ascii="Noto Sans" w:hAnsi="Noto Sans"/>
          <w:sz w:val="22"/>
          <w:szCs w:val="22"/>
          <w:highlight w:val="yellow"/>
          <w:lang w:val="ru-RU"/>
        </w:rPr>
        <w:t xml:space="preserve"> (#12); </w:t>
      </w:r>
      <w:r w:rsidRPr="00F105D5">
        <w:rPr>
          <w:rFonts w:ascii="Noto Sans" w:hAnsi="Noto Sans"/>
          <w:sz w:val="22"/>
          <w:szCs w:val="22"/>
          <w:highlight w:val="yellow"/>
          <w:lang w:val="en-US"/>
        </w:rPr>
        <w:t>Rejoice</w:t>
      </w:r>
      <w:r w:rsidRPr="00D94CFB">
        <w:rPr>
          <w:rFonts w:ascii="Noto Sans" w:hAnsi="Noto Sans"/>
          <w:sz w:val="22"/>
          <w:szCs w:val="22"/>
          <w:highlight w:val="yellow"/>
          <w:lang w:val="ru-RU"/>
        </w:rPr>
        <w:t xml:space="preserve">, </w:t>
      </w:r>
      <w:r w:rsidRPr="00F105D5">
        <w:rPr>
          <w:rFonts w:ascii="Noto Sans" w:hAnsi="Noto Sans"/>
          <w:sz w:val="22"/>
          <w:szCs w:val="22"/>
          <w:highlight w:val="yellow"/>
          <w:lang w:val="en-US"/>
        </w:rPr>
        <w:t>Ye</w:t>
      </w:r>
      <w:r w:rsidRPr="00D94CFB">
        <w:rPr>
          <w:rFonts w:ascii="Noto Sans" w:hAnsi="Noto Sans"/>
          <w:sz w:val="22"/>
          <w:szCs w:val="22"/>
          <w:highlight w:val="yellow"/>
          <w:lang w:val="ru-RU"/>
        </w:rPr>
        <w:t xml:space="preserve"> </w:t>
      </w:r>
      <w:r w:rsidRPr="00F105D5">
        <w:rPr>
          <w:rFonts w:ascii="Noto Sans" w:hAnsi="Noto Sans"/>
          <w:sz w:val="22"/>
          <w:szCs w:val="22"/>
          <w:highlight w:val="yellow"/>
          <w:lang w:val="en-US"/>
        </w:rPr>
        <w:t>Pure</w:t>
      </w:r>
      <w:r w:rsidRPr="00D94CFB">
        <w:rPr>
          <w:rFonts w:ascii="Noto Sans" w:hAnsi="Noto Sans"/>
          <w:sz w:val="22"/>
          <w:szCs w:val="22"/>
          <w:highlight w:val="yellow"/>
          <w:lang w:val="ru-RU"/>
        </w:rPr>
        <w:t xml:space="preserve"> </w:t>
      </w:r>
      <w:r w:rsidRPr="00F105D5">
        <w:rPr>
          <w:rFonts w:ascii="Noto Sans" w:hAnsi="Noto Sans"/>
          <w:sz w:val="22"/>
          <w:szCs w:val="22"/>
          <w:highlight w:val="yellow"/>
          <w:lang w:val="en-US"/>
        </w:rPr>
        <w:t>in</w:t>
      </w:r>
      <w:r w:rsidRPr="00D94CFB">
        <w:rPr>
          <w:rFonts w:ascii="Noto Sans" w:hAnsi="Noto Sans"/>
          <w:sz w:val="22"/>
          <w:szCs w:val="22"/>
          <w:highlight w:val="yellow"/>
          <w:lang w:val="ru-RU"/>
        </w:rPr>
        <w:t xml:space="preserve"> </w:t>
      </w:r>
      <w:r w:rsidRPr="00F105D5">
        <w:rPr>
          <w:rFonts w:ascii="Noto Sans" w:hAnsi="Noto Sans"/>
          <w:sz w:val="22"/>
          <w:szCs w:val="22"/>
          <w:highlight w:val="yellow"/>
          <w:lang w:val="en-US"/>
        </w:rPr>
        <w:t>Heart</w:t>
      </w:r>
      <w:r w:rsidRPr="00D94CFB">
        <w:rPr>
          <w:rFonts w:ascii="Noto Sans" w:hAnsi="Noto Sans"/>
          <w:sz w:val="22"/>
          <w:szCs w:val="22"/>
          <w:highlight w:val="yellow"/>
          <w:lang w:val="ru-RU"/>
        </w:rPr>
        <w:t xml:space="preserve"> (#27); </w:t>
      </w:r>
      <w:r w:rsidRPr="00F105D5">
        <w:rPr>
          <w:rFonts w:ascii="Noto Sans" w:hAnsi="Noto Sans"/>
          <w:sz w:val="22"/>
          <w:szCs w:val="22"/>
          <w:highlight w:val="yellow"/>
          <w:lang w:val="en-US"/>
        </w:rPr>
        <w:t>Come</w:t>
      </w:r>
      <w:r w:rsidRPr="00D94CFB">
        <w:rPr>
          <w:rFonts w:ascii="Noto Sans" w:hAnsi="Noto Sans"/>
          <w:sz w:val="22"/>
          <w:szCs w:val="22"/>
          <w:highlight w:val="yellow"/>
          <w:lang w:val="ru-RU"/>
        </w:rPr>
        <w:t xml:space="preserve">, </w:t>
      </w:r>
      <w:r w:rsidRPr="00F105D5">
        <w:rPr>
          <w:rFonts w:ascii="Noto Sans" w:hAnsi="Noto Sans"/>
          <w:sz w:val="22"/>
          <w:szCs w:val="22"/>
          <w:highlight w:val="yellow"/>
          <w:lang w:val="en-US"/>
        </w:rPr>
        <w:t>Ye</w:t>
      </w:r>
      <w:r w:rsidRPr="00D94CFB">
        <w:rPr>
          <w:rFonts w:ascii="Noto Sans" w:hAnsi="Noto Sans"/>
          <w:sz w:val="22"/>
          <w:szCs w:val="22"/>
          <w:highlight w:val="yellow"/>
          <w:lang w:val="ru-RU"/>
        </w:rPr>
        <w:t xml:space="preserve"> </w:t>
      </w:r>
      <w:r w:rsidRPr="00F105D5">
        <w:rPr>
          <w:rFonts w:ascii="Noto Sans" w:hAnsi="Noto Sans"/>
          <w:sz w:val="22"/>
          <w:szCs w:val="22"/>
          <w:highlight w:val="yellow"/>
          <w:lang w:val="en-US"/>
        </w:rPr>
        <w:t>Thankful</w:t>
      </w:r>
      <w:r w:rsidRPr="00D94CFB">
        <w:rPr>
          <w:rFonts w:ascii="Noto Sans" w:hAnsi="Noto Sans"/>
          <w:sz w:val="22"/>
          <w:szCs w:val="22"/>
          <w:highlight w:val="yellow"/>
          <w:lang w:val="ru-RU"/>
        </w:rPr>
        <w:t xml:space="preserve"> </w:t>
      </w:r>
      <w:r w:rsidRPr="00F105D5">
        <w:rPr>
          <w:rFonts w:ascii="Noto Sans" w:hAnsi="Noto Sans"/>
          <w:sz w:val="22"/>
          <w:szCs w:val="22"/>
          <w:highlight w:val="yellow"/>
          <w:lang w:val="en-US"/>
        </w:rPr>
        <w:t>People</w:t>
      </w:r>
      <w:r w:rsidRPr="00D94CFB">
        <w:rPr>
          <w:rFonts w:ascii="Noto Sans" w:hAnsi="Noto Sans"/>
          <w:sz w:val="22"/>
          <w:szCs w:val="22"/>
          <w:highlight w:val="yellow"/>
          <w:lang w:val="ru-RU"/>
        </w:rPr>
        <w:t xml:space="preserve"> (#557)</w:t>
      </w:r>
    </w:p>
    <w:p w14:paraId="02621F94" w14:textId="5A122A72" w:rsidR="004959B0" w:rsidRPr="00F105D5" w:rsidRDefault="00E13AD4" w:rsidP="004C76A7">
      <w:pPr>
        <w:jc w:val="both"/>
        <w:rPr>
          <w:rFonts w:ascii="Noto Sans" w:hAnsi="Noto Sans"/>
          <w:sz w:val="22"/>
          <w:szCs w:val="22"/>
          <w:lang w:val="en-US"/>
        </w:rPr>
      </w:pPr>
      <w:r w:rsidRPr="00FF5D06">
        <w:rPr>
          <w:rFonts w:ascii="Noto Sans" w:hAnsi="Noto Sans"/>
          <w:i/>
          <w:iCs/>
          <w:sz w:val="22"/>
          <w:szCs w:val="22"/>
          <w:highlight w:val="yellow"/>
          <w:lang w:val="ru-RU"/>
        </w:rPr>
        <w:t>Другие</w:t>
      </w:r>
      <w:r w:rsidR="004959B0" w:rsidRPr="00F105D5">
        <w:rPr>
          <w:rFonts w:ascii="Noto Sans" w:hAnsi="Noto Sans"/>
          <w:i/>
          <w:iCs/>
          <w:sz w:val="22"/>
          <w:szCs w:val="22"/>
          <w:highlight w:val="yellow"/>
          <w:lang w:val="en-US"/>
        </w:rPr>
        <w:t xml:space="preserve"> </w:t>
      </w:r>
      <w:r w:rsidRPr="00FF5D06">
        <w:rPr>
          <w:rFonts w:ascii="Noto Sans" w:hAnsi="Noto Sans"/>
          <w:i/>
          <w:iCs/>
          <w:sz w:val="22"/>
          <w:szCs w:val="22"/>
          <w:highlight w:val="yellow"/>
          <w:lang w:val="ru-RU"/>
        </w:rPr>
        <w:t>песни</w:t>
      </w:r>
      <w:r w:rsidR="004959B0" w:rsidRPr="00F105D5">
        <w:rPr>
          <w:rFonts w:ascii="Noto Sans" w:hAnsi="Noto Sans"/>
          <w:i/>
          <w:iCs/>
          <w:sz w:val="22"/>
          <w:szCs w:val="22"/>
          <w:highlight w:val="yellow"/>
          <w:lang w:val="en-US"/>
        </w:rPr>
        <w:t xml:space="preserve">: </w:t>
      </w:r>
      <w:r w:rsidR="004959B0" w:rsidRPr="00F105D5">
        <w:rPr>
          <w:rFonts w:ascii="Noto Sans" w:hAnsi="Noto Sans"/>
          <w:sz w:val="22"/>
          <w:szCs w:val="22"/>
          <w:highlight w:val="yellow"/>
          <w:lang w:val="en-US"/>
        </w:rPr>
        <w:t>Give Thanks With a Grateful Heart; Thank You, Lord, for Saving My Soul; Count Your Blessings</w:t>
      </w:r>
    </w:p>
    <w:p w14:paraId="16475179" w14:textId="5CAE6CCF" w:rsidR="004529AE" w:rsidRPr="00F105D5" w:rsidRDefault="004529AE" w:rsidP="007C2E7D">
      <w:pPr>
        <w:tabs>
          <w:tab w:val="left" w:pos="3560"/>
        </w:tabs>
        <w:jc w:val="both"/>
        <w:rPr>
          <w:lang w:val="en-US"/>
        </w:rPr>
      </w:pPr>
    </w:p>
    <w:sectPr w:rsidR="004529AE" w:rsidRPr="00F105D5" w:rsidSect="00C54739">
      <w:footnotePr>
        <w:numFmt w:val="chicago"/>
      </w:footnotePr>
      <w:type w:val="continuous"/>
      <w:pgSz w:w="12240" w:h="15840"/>
      <w:pgMar w:top="1620" w:right="990" w:bottom="72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C4978" w14:textId="77777777" w:rsidR="00244C9A" w:rsidRDefault="00244C9A" w:rsidP="008F106B">
      <w:r>
        <w:separator/>
      </w:r>
    </w:p>
  </w:endnote>
  <w:endnote w:type="continuationSeparator" w:id="0">
    <w:p w14:paraId="2E477AF3" w14:textId="77777777" w:rsidR="00244C9A" w:rsidRDefault="00244C9A" w:rsidP="008F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Times New Roman"/>
    <w:charset w:val="00"/>
    <w:family w:val="roman"/>
    <w:pitch w:val="variable"/>
    <w:sig w:usb0="E00002FF" w:usb1="500078FF" w:usb2="08000029" w:usb3="00000000" w:csb0="0000019F" w:csb1="00000000"/>
  </w:font>
  <w:font w:name="Noto Sans">
    <w:altName w:val="Calibri"/>
    <w:charset w:val="00"/>
    <w:family w:val="swiss"/>
    <w:pitch w:val="variable"/>
    <w:sig w:usb0="E00082FF" w:usb1="400078F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FE22E" w14:textId="77777777" w:rsidR="00244C9A" w:rsidRDefault="00244C9A" w:rsidP="008F106B">
      <w:r>
        <w:separator/>
      </w:r>
    </w:p>
  </w:footnote>
  <w:footnote w:type="continuationSeparator" w:id="0">
    <w:p w14:paraId="0D8B659D" w14:textId="77777777" w:rsidR="00244C9A" w:rsidRDefault="00244C9A" w:rsidP="008F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EA618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5767C63" wp14:editId="42DF10D1">
          <wp:simplePos x="0" y="0"/>
          <wp:positionH relativeFrom="page">
            <wp:posOffset>-33020</wp:posOffset>
          </wp:positionH>
          <wp:positionV relativeFrom="page">
            <wp:posOffset>100965</wp:posOffset>
          </wp:positionV>
          <wp:extent cx="7772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DC47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526FDC4" wp14:editId="63C9B7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17600"/>
          <wp:effectExtent l="0" t="0" r="0" b="0"/>
          <wp:wrapNone/>
          <wp:docPr id="8" name="Picture 8" descr="Big_Meliti:Google Drive:TNDP:1706 Materials:Assets:Word Assets:Word Header1_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C27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1B5283A"/>
    <w:multiLevelType w:val="hybridMultilevel"/>
    <w:tmpl w:val="FCFA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E408C"/>
    <w:multiLevelType w:val="hybridMultilevel"/>
    <w:tmpl w:val="FDE2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92CAF"/>
    <w:multiLevelType w:val="hybridMultilevel"/>
    <w:tmpl w:val="E8B0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505CF"/>
    <w:multiLevelType w:val="hybridMultilevel"/>
    <w:tmpl w:val="4A3E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16373"/>
    <w:multiLevelType w:val="hybridMultilevel"/>
    <w:tmpl w:val="E1CCEC40"/>
    <w:styleLink w:val="Bullet2"/>
    <w:lvl w:ilvl="0" w:tplc="E1CCEC40">
      <w:start w:val="1"/>
      <w:numFmt w:val="bullet"/>
      <w:lvlText w:val="•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AE935E">
      <w:start w:val="1"/>
      <w:numFmt w:val="bullet"/>
      <w:lvlText w:val="•"/>
      <w:lvlJc w:val="left"/>
      <w:pPr>
        <w:ind w:left="3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465644">
      <w:start w:val="1"/>
      <w:numFmt w:val="bullet"/>
      <w:lvlText w:val="•"/>
      <w:lvlJc w:val="left"/>
      <w:pPr>
        <w:ind w:left="4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52BB4A">
      <w:start w:val="1"/>
      <w:numFmt w:val="bullet"/>
      <w:lvlText w:val="•"/>
      <w:lvlJc w:val="left"/>
      <w:pPr>
        <w:ind w:left="6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4A42BA">
      <w:start w:val="1"/>
      <w:numFmt w:val="bullet"/>
      <w:lvlText w:val="•"/>
      <w:lvlJc w:val="left"/>
      <w:pPr>
        <w:ind w:left="84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626F74">
      <w:start w:val="1"/>
      <w:numFmt w:val="bullet"/>
      <w:lvlText w:val="•"/>
      <w:lvlJc w:val="left"/>
      <w:pPr>
        <w:ind w:left="102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D8EB7E">
      <w:start w:val="1"/>
      <w:numFmt w:val="bullet"/>
      <w:lvlText w:val="•"/>
      <w:lvlJc w:val="left"/>
      <w:pPr>
        <w:ind w:left="12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82D4A">
      <w:start w:val="1"/>
      <w:numFmt w:val="bullet"/>
      <w:lvlText w:val="•"/>
      <w:lvlJc w:val="left"/>
      <w:pPr>
        <w:ind w:left="13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2B578">
      <w:start w:val="1"/>
      <w:numFmt w:val="bullet"/>
      <w:lvlText w:val="•"/>
      <w:lvlJc w:val="left"/>
      <w:pPr>
        <w:ind w:left="15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4526820"/>
    <w:multiLevelType w:val="hybridMultilevel"/>
    <w:tmpl w:val="A5D8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E3CC1"/>
    <w:multiLevelType w:val="hybridMultilevel"/>
    <w:tmpl w:val="08F8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03A7C"/>
    <w:multiLevelType w:val="hybridMultilevel"/>
    <w:tmpl w:val="E2124954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86F94"/>
    <w:multiLevelType w:val="hybridMultilevel"/>
    <w:tmpl w:val="BA60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D7CC6"/>
    <w:multiLevelType w:val="hybridMultilevel"/>
    <w:tmpl w:val="3042C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7A7B47"/>
    <w:multiLevelType w:val="hybridMultilevel"/>
    <w:tmpl w:val="57B8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91352"/>
    <w:multiLevelType w:val="multilevel"/>
    <w:tmpl w:val="E1CCEC40"/>
    <w:numStyleLink w:val="Bullet2"/>
  </w:abstractNum>
  <w:abstractNum w:abstractNumId="17" w15:restartNumberingAfterBreak="0">
    <w:nsid w:val="5C32368A"/>
    <w:multiLevelType w:val="hybridMultilevel"/>
    <w:tmpl w:val="B60C8A6E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603BB"/>
    <w:multiLevelType w:val="hybridMultilevel"/>
    <w:tmpl w:val="92CAC30C"/>
    <w:lvl w:ilvl="0" w:tplc="53929FC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4A968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3A232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942CC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2C762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763AD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A0067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68F41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98FEE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353CBE"/>
    <w:multiLevelType w:val="hybridMultilevel"/>
    <w:tmpl w:val="F0DA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7"/>
  </w:num>
  <w:num w:numId="10">
    <w:abstractNumId w:val="6"/>
  </w:num>
  <w:num w:numId="11">
    <w:abstractNumId w:val="12"/>
  </w:num>
  <w:num w:numId="12">
    <w:abstractNumId w:val="20"/>
  </w:num>
  <w:num w:numId="13">
    <w:abstractNumId w:val="18"/>
  </w:num>
  <w:num w:numId="14">
    <w:abstractNumId w:val="9"/>
  </w:num>
  <w:num w:numId="15">
    <w:abstractNumId w:val="16"/>
  </w:num>
  <w:num w:numId="16">
    <w:abstractNumId w:val="14"/>
  </w:num>
  <w:num w:numId="17">
    <w:abstractNumId w:val="5"/>
  </w:num>
  <w:num w:numId="18">
    <w:abstractNumId w:val="15"/>
  </w:num>
  <w:num w:numId="19">
    <w:abstractNumId w:val="13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8"/>
    <w:rsid w:val="000024C6"/>
    <w:rsid w:val="00013601"/>
    <w:rsid w:val="00016C45"/>
    <w:rsid w:val="0002126E"/>
    <w:rsid w:val="00027811"/>
    <w:rsid w:val="000332AE"/>
    <w:rsid w:val="00036F6C"/>
    <w:rsid w:val="0004663C"/>
    <w:rsid w:val="00046D8D"/>
    <w:rsid w:val="000614CF"/>
    <w:rsid w:val="000703B7"/>
    <w:rsid w:val="000717AE"/>
    <w:rsid w:val="00072BC6"/>
    <w:rsid w:val="00075AB6"/>
    <w:rsid w:val="00075BC8"/>
    <w:rsid w:val="0008219B"/>
    <w:rsid w:val="00083F86"/>
    <w:rsid w:val="0008763D"/>
    <w:rsid w:val="00090CD4"/>
    <w:rsid w:val="000A04A3"/>
    <w:rsid w:val="000A5E6B"/>
    <w:rsid w:val="000B521D"/>
    <w:rsid w:val="000C380E"/>
    <w:rsid w:val="000C51E1"/>
    <w:rsid w:val="000C5971"/>
    <w:rsid w:val="000C5995"/>
    <w:rsid w:val="000C66FD"/>
    <w:rsid w:val="000D6652"/>
    <w:rsid w:val="001001E4"/>
    <w:rsid w:val="001001EB"/>
    <w:rsid w:val="00103776"/>
    <w:rsid w:val="0011491E"/>
    <w:rsid w:val="00117548"/>
    <w:rsid w:val="001311FD"/>
    <w:rsid w:val="001409DD"/>
    <w:rsid w:val="00143433"/>
    <w:rsid w:val="00147207"/>
    <w:rsid w:val="001551E3"/>
    <w:rsid w:val="00163B93"/>
    <w:rsid w:val="001643DA"/>
    <w:rsid w:val="001649CA"/>
    <w:rsid w:val="00187592"/>
    <w:rsid w:val="00192FBB"/>
    <w:rsid w:val="001A4BEB"/>
    <w:rsid w:val="001A5DA4"/>
    <w:rsid w:val="001A69A9"/>
    <w:rsid w:val="001C35C2"/>
    <w:rsid w:val="001C4DB6"/>
    <w:rsid w:val="001D5883"/>
    <w:rsid w:val="001E5C98"/>
    <w:rsid w:val="001E7EC0"/>
    <w:rsid w:val="0020057C"/>
    <w:rsid w:val="00201C20"/>
    <w:rsid w:val="00214B12"/>
    <w:rsid w:val="002162DF"/>
    <w:rsid w:val="00230BC7"/>
    <w:rsid w:val="00244C9A"/>
    <w:rsid w:val="00252958"/>
    <w:rsid w:val="00263677"/>
    <w:rsid w:val="00267384"/>
    <w:rsid w:val="00272FD7"/>
    <w:rsid w:val="002742A9"/>
    <w:rsid w:val="00281D5D"/>
    <w:rsid w:val="00286E51"/>
    <w:rsid w:val="00292016"/>
    <w:rsid w:val="00293C41"/>
    <w:rsid w:val="00293E89"/>
    <w:rsid w:val="002C3253"/>
    <w:rsid w:val="002D093A"/>
    <w:rsid w:val="0030240E"/>
    <w:rsid w:val="0030417E"/>
    <w:rsid w:val="00312163"/>
    <w:rsid w:val="00313E94"/>
    <w:rsid w:val="00315622"/>
    <w:rsid w:val="00316020"/>
    <w:rsid w:val="00320B5D"/>
    <w:rsid w:val="00324B67"/>
    <w:rsid w:val="003257DC"/>
    <w:rsid w:val="003326CD"/>
    <w:rsid w:val="0033605A"/>
    <w:rsid w:val="00337F16"/>
    <w:rsid w:val="00342CC7"/>
    <w:rsid w:val="00345DCA"/>
    <w:rsid w:val="003520C5"/>
    <w:rsid w:val="003634C8"/>
    <w:rsid w:val="00366653"/>
    <w:rsid w:val="003709F9"/>
    <w:rsid w:val="003726F2"/>
    <w:rsid w:val="00372C3D"/>
    <w:rsid w:val="00372F8B"/>
    <w:rsid w:val="00373D16"/>
    <w:rsid w:val="00374666"/>
    <w:rsid w:val="0038579A"/>
    <w:rsid w:val="00391F35"/>
    <w:rsid w:val="003A00F2"/>
    <w:rsid w:val="003A0F0B"/>
    <w:rsid w:val="003B1BE9"/>
    <w:rsid w:val="003B5CD4"/>
    <w:rsid w:val="003C78D0"/>
    <w:rsid w:val="003D757C"/>
    <w:rsid w:val="003E0482"/>
    <w:rsid w:val="003E22CC"/>
    <w:rsid w:val="003E643E"/>
    <w:rsid w:val="003F1184"/>
    <w:rsid w:val="004008DF"/>
    <w:rsid w:val="00423F8A"/>
    <w:rsid w:val="00426732"/>
    <w:rsid w:val="00427F77"/>
    <w:rsid w:val="004365F4"/>
    <w:rsid w:val="004375CC"/>
    <w:rsid w:val="004477E3"/>
    <w:rsid w:val="004529AE"/>
    <w:rsid w:val="004554B4"/>
    <w:rsid w:val="00461D0B"/>
    <w:rsid w:val="0048372E"/>
    <w:rsid w:val="0048744D"/>
    <w:rsid w:val="0049530A"/>
    <w:rsid w:val="004959B0"/>
    <w:rsid w:val="0049745F"/>
    <w:rsid w:val="004A29B1"/>
    <w:rsid w:val="004B1669"/>
    <w:rsid w:val="004B429A"/>
    <w:rsid w:val="004B53CD"/>
    <w:rsid w:val="004B69EB"/>
    <w:rsid w:val="004B6A10"/>
    <w:rsid w:val="004B74F2"/>
    <w:rsid w:val="004C0A03"/>
    <w:rsid w:val="004C3587"/>
    <w:rsid w:val="004C76A7"/>
    <w:rsid w:val="004D4133"/>
    <w:rsid w:val="004D4EC9"/>
    <w:rsid w:val="004D511C"/>
    <w:rsid w:val="004E36EC"/>
    <w:rsid w:val="004E42E1"/>
    <w:rsid w:val="004F53EE"/>
    <w:rsid w:val="00504A6E"/>
    <w:rsid w:val="00510E33"/>
    <w:rsid w:val="0051390D"/>
    <w:rsid w:val="00531542"/>
    <w:rsid w:val="005316E2"/>
    <w:rsid w:val="00534084"/>
    <w:rsid w:val="00534575"/>
    <w:rsid w:val="00551F12"/>
    <w:rsid w:val="00555618"/>
    <w:rsid w:val="00556AF8"/>
    <w:rsid w:val="00560D26"/>
    <w:rsid w:val="00566939"/>
    <w:rsid w:val="00572B49"/>
    <w:rsid w:val="00574EE6"/>
    <w:rsid w:val="00576C03"/>
    <w:rsid w:val="00593371"/>
    <w:rsid w:val="00593D9C"/>
    <w:rsid w:val="005B017D"/>
    <w:rsid w:val="005B03F4"/>
    <w:rsid w:val="005B2E16"/>
    <w:rsid w:val="005C1D24"/>
    <w:rsid w:val="005C7EDE"/>
    <w:rsid w:val="005D7B15"/>
    <w:rsid w:val="005E0B4F"/>
    <w:rsid w:val="005E36BA"/>
    <w:rsid w:val="00602D66"/>
    <w:rsid w:val="00610E8E"/>
    <w:rsid w:val="00614E49"/>
    <w:rsid w:val="00631F75"/>
    <w:rsid w:val="0064312A"/>
    <w:rsid w:val="00666913"/>
    <w:rsid w:val="0067120B"/>
    <w:rsid w:val="0068564F"/>
    <w:rsid w:val="006A2DE6"/>
    <w:rsid w:val="006A6594"/>
    <w:rsid w:val="006C0017"/>
    <w:rsid w:val="006C2754"/>
    <w:rsid w:val="006D7966"/>
    <w:rsid w:val="006E2217"/>
    <w:rsid w:val="006E3451"/>
    <w:rsid w:val="006F0252"/>
    <w:rsid w:val="006F36C0"/>
    <w:rsid w:val="006F4EA8"/>
    <w:rsid w:val="007015F9"/>
    <w:rsid w:val="00701D04"/>
    <w:rsid w:val="00702960"/>
    <w:rsid w:val="007032DC"/>
    <w:rsid w:val="00711478"/>
    <w:rsid w:val="00715943"/>
    <w:rsid w:val="00722DA2"/>
    <w:rsid w:val="007307A2"/>
    <w:rsid w:val="007323DA"/>
    <w:rsid w:val="00735597"/>
    <w:rsid w:val="00745F38"/>
    <w:rsid w:val="007504CB"/>
    <w:rsid w:val="00756730"/>
    <w:rsid w:val="007574DA"/>
    <w:rsid w:val="007624A2"/>
    <w:rsid w:val="00762604"/>
    <w:rsid w:val="00763437"/>
    <w:rsid w:val="007641D9"/>
    <w:rsid w:val="00765008"/>
    <w:rsid w:val="00766064"/>
    <w:rsid w:val="00772C9E"/>
    <w:rsid w:val="00776913"/>
    <w:rsid w:val="00781541"/>
    <w:rsid w:val="007834D4"/>
    <w:rsid w:val="007859AF"/>
    <w:rsid w:val="00786A8E"/>
    <w:rsid w:val="007917FF"/>
    <w:rsid w:val="00796295"/>
    <w:rsid w:val="007A1E9A"/>
    <w:rsid w:val="007B2CA3"/>
    <w:rsid w:val="007B6E6D"/>
    <w:rsid w:val="007C0571"/>
    <w:rsid w:val="007C2E7D"/>
    <w:rsid w:val="007D21CB"/>
    <w:rsid w:val="007D33B4"/>
    <w:rsid w:val="007E173D"/>
    <w:rsid w:val="007E3DA1"/>
    <w:rsid w:val="007E61F0"/>
    <w:rsid w:val="007F277C"/>
    <w:rsid w:val="007F6033"/>
    <w:rsid w:val="007F7C29"/>
    <w:rsid w:val="00813134"/>
    <w:rsid w:val="00815DA9"/>
    <w:rsid w:val="00817B67"/>
    <w:rsid w:val="00823A97"/>
    <w:rsid w:val="00824BCE"/>
    <w:rsid w:val="00831FB9"/>
    <w:rsid w:val="00836E37"/>
    <w:rsid w:val="008454AD"/>
    <w:rsid w:val="00867F1A"/>
    <w:rsid w:val="00871B4E"/>
    <w:rsid w:val="008761FE"/>
    <w:rsid w:val="00880168"/>
    <w:rsid w:val="00884B37"/>
    <w:rsid w:val="008A7A17"/>
    <w:rsid w:val="008C11F5"/>
    <w:rsid w:val="008D5500"/>
    <w:rsid w:val="008F009C"/>
    <w:rsid w:val="008F106B"/>
    <w:rsid w:val="008F1999"/>
    <w:rsid w:val="008F4AEF"/>
    <w:rsid w:val="009013D9"/>
    <w:rsid w:val="00905A78"/>
    <w:rsid w:val="00907BE9"/>
    <w:rsid w:val="00907CAF"/>
    <w:rsid w:val="00911D31"/>
    <w:rsid w:val="00916EF1"/>
    <w:rsid w:val="009225E1"/>
    <w:rsid w:val="009231B4"/>
    <w:rsid w:val="009248CE"/>
    <w:rsid w:val="009454A1"/>
    <w:rsid w:val="00955B5A"/>
    <w:rsid w:val="0095777C"/>
    <w:rsid w:val="00972284"/>
    <w:rsid w:val="00973772"/>
    <w:rsid w:val="009808BF"/>
    <w:rsid w:val="00987BDE"/>
    <w:rsid w:val="00994D79"/>
    <w:rsid w:val="009B1B55"/>
    <w:rsid w:val="009B2226"/>
    <w:rsid w:val="009B765D"/>
    <w:rsid w:val="009C2452"/>
    <w:rsid w:val="009C3C5C"/>
    <w:rsid w:val="009C6D7B"/>
    <w:rsid w:val="009C7626"/>
    <w:rsid w:val="009D0C03"/>
    <w:rsid w:val="009D26EE"/>
    <w:rsid w:val="009D61F3"/>
    <w:rsid w:val="009D63B0"/>
    <w:rsid w:val="009E24D4"/>
    <w:rsid w:val="009E7C94"/>
    <w:rsid w:val="009F0B08"/>
    <w:rsid w:val="009F1364"/>
    <w:rsid w:val="00A00D84"/>
    <w:rsid w:val="00A016E1"/>
    <w:rsid w:val="00A1081C"/>
    <w:rsid w:val="00A10EAC"/>
    <w:rsid w:val="00A11BEB"/>
    <w:rsid w:val="00A12F13"/>
    <w:rsid w:val="00A2020D"/>
    <w:rsid w:val="00A24C9B"/>
    <w:rsid w:val="00A3760B"/>
    <w:rsid w:val="00A45221"/>
    <w:rsid w:val="00A4798B"/>
    <w:rsid w:val="00A52519"/>
    <w:rsid w:val="00A54C33"/>
    <w:rsid w:val="00A60135"/>
    <w:rsid w:val="00A619A4"/>
    <w:rsid w:val="00A62437"/>
    <w:rsid w:val="00A63C0E"/>
    <w:rsid w:val="00A66CC9"/>
    <w:rsid w:val="00A71E25"/>
    <w:rsid w:val="00A8420B"/>
    <w:rsid w:val="00A87604"/>
    <w:rsid w:val="00A90409"/>
    <w:rsid w:val="00AA7C08"/>
    <w:rsid w:val="00AB0EB6"/>
    <w:rsid w:val="00AB4E06"/>
    <w:rsid w:val="00AC7916"/>
    <w:rsid w:val="00AD1906"/>
    <w:rsid w:val="00AD3189"/>
    <w:rsid w:val="00AE1934"/>
    <w:rsid w:val="00B03E6A"/>
    <w:rsid w:val="00B15AF4"/>
    <w:rsid w:val="00B24161"/>
    <w:rsid w:val="00B30EA4"/>
    <w:rsid w:val="00B342FE"/>
    <w:rsid w:val="00B50A1F"/>
    <w:rsid w:val="00B5134E"/>
    <w:rsid w:val="00B55181"/>
    <w:rsid w:val="00B56367"/>
    <w:rsid w:val="00B5676B"/>
    <w:rsid w:val="00B72DC9"/>
    <w:rsid w:val="00B7404D"/>
    <w:rsid w:val="00B8449C"/>
    <w:rsid w:val="00B85099"/>
    <w:rsid w:val="00BA6448"/>
    <w:rsid w:val="00BA6618"/>
    <w:rsid w:val="00BB0641"/>
    <w:rsid w:val="00BB1091"/>
    <w:rsid w:val="00BC06DB"/>
    <w:rsid w:val="00BC6560"/>
    <w:rsid w:val="00BC7860"/>
    <w:rsid w:val="00BE0BB6"/>
    <w:rsid w:val="00BE1DCF"/>
    <w:rsid w:val="00BE4980"/>
    <w:rsid w:val="00BF4936"/>
    <w:rsid w:val="00BF77FA"/>
    <w:rsid w:val="00C0193C"/>
    <w:rsid w:val="00C05076"/>
    <w:rsid w:val="00C0711F"/>
    <w:rsid w:val="00C10C06"/>
    <w:rsid w:val="00C156CB"/>
    <w:rsid w:val="00C1589E"/>
    <w:rsid w:val="00C210C9"/>
    <w:rsid w:val="00C27FA6"/>
    <w:rsid w:val="00C30C4E"/>
    <w:rsid w:val="00C365A9"/>
    <w:rsid w:val="00C54739"/>
    <w:rsid w:val="00C56523"/>
    <w:rsid w:val="00C6066D"/>
    <w:rsid w:val="00C609FF"/>
    <w:rsid w:val="00C6104F"/>
    <w:rsid w:val="00C66681"/>
    <w:rsid w:val="00C81772"/>
    <w:rsid w:val="00C8560F"/>
    <w:rsid w:val="00C8799A"/>
    <w:rsid w:val="00C97677"/>
    <w:rsid w:val="00CB6802"/>
    <w:rsid w:val="00CD6426"/>
    <w:rsid w:val="00CD6989"/>
    <w:rsid w:val="00CF5231"/>
    <w:rsid w:val="00CF7F9D"/>
    <w:rsid w:val="00D00035"/>
    <w:rsid w:val="00D05CE8"/>
    <w:rsid w:val="00D10725"/>
    <w:rsid w:val="00D16C2C"/>
    <w:rsid w:val="00D32B9E"/>
    <w:rsid w:val="00D34BDF"/>
    <w:rsid w:val="00D43AA9"/>
    <w:rsid w:val="00D446C1"/>
    <w:rsid w:val="00D450F4"/>
    <w:rsid w:val="00D47EED"/>
    <w:rsid w:val="00D47F6A"/>
    <w:rsid w:val="00D548E9"/>
    <w:rsid w:val="00D5582C"/>
    <w:rsid w:val="00D61F91"/>
    <w:rsid w:val="00D6612B"/>
    <w:rsid w:val="00D677C3"/>
    <w:rsid w:val="00D71902"/>
    <w:rsid w:val="00D72ACA"/>
    <w:rsid w:val="00D73B83"/>
    <w:rsid w:val="00D827A7"/>
    <w:rsid w:val="00D94CFB"/>
    <w:rsid w:val="00D962A7"/>
    <w:rsid w:val="00DA311B"/>
    <w:rsid w:val="00DA464A"/>
    <w:rsid w:val="00DA4B0A"/>
    <w:rsid w:val="00DA7B10"/>
    <w:rsid w:val="00DB3040"/>
    <w:rsid w:val="00DB6DA4"/>
    <w:rsid w:val="00DD10E5"/>
    <w:rsid w:val="00DD6F82"/>
    <w:rsid w:val="00DF3BB5"/>
    <w:rsid w:val="00E0091D"/>
    <w:rsid w:val="00E13AD4"/>
    <w:rsid w:val="00E2236A"/>
    <w:rsid w:val="00E2412C"/>
    <w:rsid w:val="00E30981"/>
    <w:rsid w:val="00E34CB0"/>
    <w:rsid w:val="00E35506"/>
    <w:rsid w:val="00E41799"/>
    <w:rsid w:val="00E50D21"/>
    <w:rsid w:val="00E513F3"/>
    <w:rsid w:val="00E57CA7"/>
    <w:rsid w:val="00E70337"/>
    <w:rsid w:val="00E74617"/>
    <w:rsid w:val="00E803BA"/>
    <w:rsid w:val="00E906EF"/>
    <w:rsid w:val="00EA3536"/>
    <w:rsid w:val="00EA766F"/>
    <w:rsid w:val="00EC7AF6"/>
    <w:rsid w:val="00ED6DBE"/>
    <w:rsid w:val="00EE122F"/>
    <w:rsid w:val="00EE38E4"/>
    <w:rsid w:val="00EE5AE3"/>
    <w:rsid w:val="00F06951"/>
    <w:rsid w:val="00F100B2"/>
    <w:rsid w:val="00F105D5"/>
    <w:rsid w:val="00F11558"/>
    <w:rsid w:val="00F12198"/>
    <w:rsid w:val="00F12E86"/>
    <w:rsid w:val="00F15BBC"/>
    <w:rsid w:val="00F16BFF"/>
    <w:rsid w:val="00F21029"/>
    <w:rsid w:val="00F23CA6"/>
    <w:rsid w:val="00F34740"/>
    <w:rsid w:val="00F37D95"/>
    <w:rsid w:val="00F419F5"/>
    <w:rsid w:val="00F43F0A"/>
    <w:rsid w:val="00F52887"/>
    <w:rsid w:val="00F56325"/>
    <w:rsid w:val="00F664FC"/>
    <w:rsid w:val="00F67867"/>
    <w:rsid w:val="00F72688"/>
    <w:rsid w:val="00F7710A"/>
    <w:rsid w:val="00F84DD0"/>
    <w:rsid w:val="00F93B29"/>
    <w:rsid w:val="00FA15FD"/>
    <w:rsid w:val="00FA75EF"/>
    <w:rsid w:val="00FB0971"/>
    <w:rsid w:val="00FC0023"/>
    <w:rsid w:val="00FC026F"/>
    <w:rsid w:val="00FC407E"/>
    <w:rsid w:val="00FD2F95"/>
    <w:rsid w:val="00FE634E"/>
    <w:rsid w:val="00FF00D7"/>
    <w:rsid w:val="00FF206A"/>
    <w:rsid w:val="00FF5D06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9877B"/>
  <w14:defaultImageDpi w14:val="300"/>
  <w15:docId w15:val="{CAA5716A-926C-D74F-9ADA-0F2B1511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5">
    <w:name w:val="Верхній колонтитул Знак"/>
    <w:basedOn w:val="a1"/>
    <w:link w:val="a4"/>
    <w:uiPriority w:val="99"/>
    <w:rsid w:val="006F4EA8"/>
  </w:style>
  <w:style w:type="paragraph" w:styleId="a6">
    <w:name w:val="footer"/>
    <w:basedOn w:val="a0"/>
    <w:link w:val="a7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7">
    <w:name w:val="Нижній колонтитул Знак"/>
    <w:basedOn w:val="a1"/>
    <w:link w:val="a6"/>
    <w:uiPriority w:val="99"/>
    <w:rsid w:val="006F4EA8"/>
  </w:style>
  <w:style w:type="paragraph" w:styleId="a8">
    <w:name w:val="Balloon Text"/>
    <w:basedOn w:val="a0"/>
    <w:link w:val="a9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9">
    <w:name w:val="Текст у виносці Знак"/>
    <w:basedOn w:val="a1"/>
    <w:link w:val="a8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a">
    <w:name w:val="No Spacing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character" w:styleId="ab">
    <w:name w:val="Hyperlink"/>
    <w:basedOn w:val="a1"/>
    <w:uiPriority w:val="99"/>
    <w:unhideWhenUsed/>
    <w:rsid w:val="00F67867"/>
    <w:rPr>
      <w:color w:val="0000FF" w:themeColor="hyperlink"/>
      <w:u w:val="single"/>
    </w:rPr>
  </w:style>
  <w:style w:type="numbering" w:customStyle="1" w:styleId="Bullet2">
    <w:name w:val="Bullet 2"/>
    <w:rsid w:val="00555618"/>
    <w:pPr>
      <w:numPr>
        <w:numId w:val="14"/>
      </w:numPr>
    </w:pPr>
  </w:style>
  <w:style w:type="character" w:customStyle="1" w:styleId="6qdm">
    <w:name w:val="_6qdm"/>
    <w:rsid w:val="005B03F4"/>
  </w:style>
  <w:style w:type="paragraph" w:styleId="ac">
    <w:name w:val="footnote text"/>
    <w:basedOn w:val="a0"/>
    <w:link w:val="ad"/>
    <w:uiPriority w:val="99"/>
    <w:semiHidden/>
    <w:unhideWhenUsed/>
    <w:rsid w:val="00315622"/>
    <w:rPr>
      <w:sz w:val="20"/>
      <w:szCs w:val="20"/>
    </w:rPr>
  </w:style>
  <w:style w:type="character" w:customStyle="1" w:styleId="ad">
    <w:name w:val="Текст виноски Знак"/>
    <w:basedOn w:val="a1"/>
    <w:link w:val="ac"/>
    <w:uiPriority w:val="99"/>
    <w:semiHidden/>
    <w:rsid w:val="00315622"/>
    <w:rPr>
      <w:rFonts w:ascii="Noto Serif" w:hAnsi="Noto Serif"/>
      <w:spacing w:val="-6"/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315622"/>
    <w:rPr>
      <w:vertAlign w:val="superscript"/>
    </w:rPr>
  </w:style>
  <w:style w:type="paragraph" w:styleId="af">
    <w:name w:val="Revision"/>
    <w:hidden/>
    <w:uiPriority w:val="99"/>
    <w:semiHidden/>
    <w:rsid w:val="00762604"/>
    <w:rPr>
      <w:rFonts w:ascii="Noto Serif" w:hAnsi="Noto Serif"/>
      <w:spacing w:val="-6"/>
      <w:sz w:val="17"/>
      <w:szCs w:val="17"/>
    </w:rPr>
  </w:style>
  <w:style w:type="character" w:styleId="af0">
    <w:name w:val="FollowedHyperlink"/>
    <w:basedOn w:val="a1"/>
    <w:uiPriority w:val="99"/>
    <w:semiHidden/>
    <w:unhideWhenUsed/>
    <w:rsid w:val="00876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34341D-6B66-404A-9FF5-73AF3A4A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admin</cp:lastModifiedBy>
  <cp:revision>38</cp:revision>
  <dcterms:created xsi:type="dcterms:W3CDTF">2023-07-24T17:53:00Z</dcterms:created>
  <dcterms:modified xsi:type="dcterms:W3CDTF">2023-12-13T09:26:00Z</dcterms:modified>
</cp:coreProperties>
</file>