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2714A0BB" w:rsidR="00BC7860" w:rsidRPr="009A4F6D" w:rsidRDefault="00293C41" w:rsidP="007C2E7D">
      <w:pPr>
        <w:pStyle w:val="1"/>
        <w:jc w:val="both"/>
        <w:rPr>
          <w:sz w:val="20"/>
          <w:szCs w:val="20"/>
          <w:lang w:val="ru-RU"/>
        </w:rPr>
      </w:pPr>
      <w:r w:rsidRPr="009A4F6D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0260" wp14:editId="2D5CC3FD">
                <wp:simplePos x="0" y="0"/>
                <wp:positionH relativeFrom="column">
                  <wp:posOffset>2538639</wp:posOffset>
                </wp:positionH>
                <wp:positionV relativeFrom="paragraph">
                  <wp:posOffset>-800100</wp:posOffset>
                </wp:positionV>
                <wp:extent cx="3959315" cy="48169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315" cy="4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642F15" w14:textId="7ACA22E5" w:rsidR="009475D1" w:rsidRPr="00F671B1" w:rsidRDefault="00D85384" w:rsidP="009475D1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Опубликовано П</w:t>
                            </w:r>
                            <w:r w:rsidR="009475D1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аст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орской ассоциацией Генеральной К</w:t>
                            </w:r>
                            <w:r w:rsidR="009475D1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онференции</w:t>
                            </w:r>
                          </w:p>
                          <w:p w14:paraId="4640B354" w14:textId="5C60080A" w:rsidR="00D05CE8" w:rsidRDefault="00D85384" w:rsidP="00D05CE8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Ежедневные чтения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Автор: доктор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Фрэ</w:t>
                            </w:r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нк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Хазел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Frank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Hasel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F5909A" w14:textId="5D4C011A" w:rsidR="00534084" w:rsidRPr="003B1BE9" w:rsidRDefault="00534084" w:rsidP="00F52887">
                            <w:pPr>
                              <w:jc w:val="center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2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pt;margin-top:-63pt;width:311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" fillcolor="white [3201]" stroked="f" strokeweight=".5pt">
                <v:textbox>
                  <w:txbxContent>
                    <w:p w14:paraId="21642F15" w14:textId="7ACA22E5" w:rsidR="009475D1" w:rsidRPr="00F671B1" w:rsidRDefault="00D85384" w:rsidP="009475D1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Опубликовано П</w:t>
                      </w:r>
                      <w:r w:rsidR="009475D1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аст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орской ассоциацией Генеральной К</w:t>
                      </w:r>
                      <w:r w:rsidR="009475D1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онференции</w:t>
                      </w:r>
                    </w:p>
                    <w:p w14:paraId="4640B354" w14:textId="5C60080A" w:rsidR="00D05CE8" w:rsidRDefault="00D85384" w:rsidP="00D05CE8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Ежедневные чтения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Автор: доктор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Фрэ</w:t>
                      </w:r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нк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Хазел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Dr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Frank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Hasel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7BF5909A" w14:textId="5D4C011A" w:rsidR="00534084" w:rsidRPr="003B1BE9" w:rsidRDefault="00534084" w:rsidP="00F52887">
                      <w:pPr>
                        <w:jc w:val="center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A4D8A" w14:textId="3575B5F1" w:rsidR="00824BCE" w:rsidRPr="009A4F6D" w:rsidRDefault="00D462A6" w:rsidP="00DB3040">
      <w:pPr>
        <w:pStyle w:val="1"/>
        <w:jc w:val="both"/>
        <w:rPr>
          <w:i/>
          <w:iCs/>
          <w:lang w:val="ru-RU"/>
        </w:rPr>
      </w:pPr>
      <w:r w:rsidRPr="009A4F6D">
        <w:rPr>
          <w:lang w:val="ru-RU"/>
        </w:rPr>
        <w:t>Пр</w:t>
      </w:r>
      <w:r w:rsidR="00C12B73" w:rsidRPr="009A4F6D">
        <w:rPr>
          <w:lang w:val="ru-RU"/>
        </w:rPr>
        <w:t>и</w:t>
      </w:r>
      <w:r w:rsidRPr="009A4F6D">
        <w:rPr>
          <w:lang w:val="ru-RU"/>
        </w:rPr>
        <w:t>оритет</w:t>
      </w:r>
      <w:r w:rsidR="00C12B73" w:rsidRPr="009A4F6D">
        <w:rPr>
          <w:lang w:val="ru-RU"/>
        </w:rPr>
        <w:t>ы</w:t>
      </w:r>
      <w:r w:rsidRPr="009A4F6D">
        <w:rPr>
          <w:lang w:val="ru-RU"/>
        </w:rPr>
        <w:t xml:space="preserve"> в</w:t>
      </w:r>
      <w:r w:rsidR="00C12B73" w:rsidRPr="009A4F6D">
        <w:rPr>
          <w:lang w:val="ru-RU"/>
        </w:rPr>
        <w:t>е</w:t>
      </w:r>
      <w:r w:rsidRPr="009A4F6D">
        <w:rPr>
          <w:lang w:val="ru-RU"/>
        </w:rPr>
        <w:t>р</w:t>
      </w:r>
      <w:r w:rsidR="00C12B73" w:rsidRPr="009A4F6D">
        <w:rPr>
          <w:lang w:val="ru-RU"/>
        </w:rPr>
        <w:t>ы</w:t>
      </w:r>
    </w:p>
    <w:p w14:paraId="480A4A56" w14:textId="77777777" w:rsidR="0033605A" w:rsidRPr="009A4F6D" w:rsidRDefault="0033605A" w:rsidP="005B017D">
      <w:pPr>
        <w:ind w:left="-90"/>
        <w:jc w:val="both"/>
        <w:rPr>
          <w:lang w:val="ru-RU"/>
        </w:rPr>
      </w:pPr>
    </w:p>
    <w:p w14:paraId="2CA54AD8" w14:textId="6B21624A" w:rsidR="0033605A" w:rsidRPr="009A4F6D" w:rsidRDefault="008D5500" w:rsidP="00DB3040">
      <w:pPr>
        <w:pStyle w:val="2"/>
        <w:jc w:val="both"/>
        <w:rPr>
          <w:lang w:val="ru-RU"/>
        </w:rPr>
      </w:pPr>
      <w:r w:rsidRPr="009A4F6D">
        <w:rPr>
          <w:sz w:val="24"/>
          <w:szCs w:val="24"/>
          <w:lang w:val="ru-RU"/>
        </w:rPr>
        <w:t xml:space="preserve">День 4. СВОБОДА </w:t>
      </w:r>
      <w:r w:rsidR="00354699" w:rsidRPr="009A4F6D">
        <w:rPr>
          <w:sz w:val="24"/>
          <w:szCs w:val="24"/>
          <w:lang w:val="ru-RU"/>
        </w:rPr>
        <w:t xml:space="preserve">В </w:t>
      </w:r>
      <w:r w:rsidR="00C12B73" w:rsidRPr="009A4F6D">
        <w:rPr>
          <w:sz w:val="24"/>
          <w:szCs w:val="24"/>
          <w:lang w:val="ru-RU"/>
        </w:rPr>
        <w:t>простоте и</w:t>
      </w:r>
      <w:r w:rsidR="00354699" w:rsidRPr="009A4F6D">
        <w:rPr>
          <w:sz w:val="24"/>
          <w:szCs w:val="24"/>
          <w:lang w:val="ru-RU"/>
        </w:rPr>
        <w:t xml:space="preserve"> </w:t>
      </w:r>
      <w:r w:rsidR="00C12B73" w:rsidRPr="009A4F6D">
        <w:rPr>
          <w:sz w:val="24"/>
          <w:szCs w:val="24"/>
          <w:lang w:val="ru-RU"/>
        </w:rPr>
        <w:t>сосредоточен</w:t>
      </w:r>
      <w:r w:rsidR="00D85384">
        <w:rPr>
          <w:sz w:val="24"/>
          <w:szCs w:val="24"/>
          <w:lang w:val="ru-RU"/>
        </w:rPr>
        <w:t>н</w:t>
      </w:r>
      <w:r w:rsidR="00C12B73" w:rsidRPr="009A4F6D">
        <w:rPr>
          <w:sz w:val="24"/>
          <w:szCs w:val="24"/>
          <w:lang w:val="ru-RU"/>
        </w:rPr>
        <w:t>ости</w:t>
      </w:r>
    </w:p>
    <w:p w14:paraId="1296E5B5" w14:textId="349AAB2A" w:rsidR="008D5500" w:rsidRPr="009A4F6D" w:rsidRDefault="008D5500" w:rsidP="005B017D">
      <w:pPr>
        <w:pStyle w:val="2"/>
        <w:ind w:left="-90"/>
        <w:jc w:val="both"/>
        <w:rPr>
          <w:sz w:val="24"/>
          <w:szCs w:val="24"/>
          <w:lang w:val="ru-RU"/>
        </w:rPr>
        <w:sectPr w:rsidR="008D5500" w:rsidRPr="009A4F6D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14:paraId="2852C6C7" w14:textId="7A2D1C62" w:rsidR="00A11BEB" w:rsidRPr="009A4F6D" w:rsidRDefault="00C8799A" w:rsidP="007C2E7D">
      <w:pPr>
        <w:pStyle w:val="4"/>
        <w:jc w:val="both"/>
        <w:rPr>
          <w:rFonts w:ascii="Noto Sans" w:hAnsi="Noto Sans"/>
          <w:b/>
          <w:sz w:val="22"/>
          <w:szCs w:val="22"/>
          <w:lang w:val="ru-RU"/>
        </w:rPr>
      </w:pPr>
      <w:r w:rsidRPr="009A4F6D">
        <w:rPr>
          <w:rFonts w:ascii="Noto Sans" w:hAnsi="Noto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C0A9BEB">
                <wp:simplePos x="0" y="0"/>
                <wp:positionH relativeFrom="column">
                  <wp:posOffset>46140</wp:posOffset>
                </wp:positionH>
                <wp:positionV relativeFrom="paragraph">
                  <wp:posOffset>42545</wp:posOffset>
                </wp:positionV>
                <wp:extent cx="6392636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0E5238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35pt" to="50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" strokecolor="black [3213]" strokeweight="1pt"/>
            </w:pict>
          </mc:Fallback>
        </mc:AlternateContent>
      </w:r>
    </w:p>
    <w:p w14:paraId="771FEDA5" w14:textId="7AC497FB" w:rsidR="00F23CA6" w:rsidRPr="009A4F6D" w:rsidRDefault="00B8449C" w:rsidP="007C2E7D">
      <w:pPr>
        <w:jc w:val="both"/>
        <w:rPr>
          <w:rFonts w:ascii="Noto Sans" w:hAnsi="Noto Sans"/>
          <w:sz w:val="22"/>
          <w:szCs w:val="22"/>
          <w:lang w:val="ru-RU"/>
        </w:rPr>
      </w:pPr>
      <w:r w:rsidRPr="009A4F6D">
        <w:rPr>
          <w:rFonts w:ascii="Noto Sans" w:hAnsi="Noto Sans"/>
          <w:sz w:val="22"/>
          <w:szCs w:val="22"/>
          <w:lang w:val="ru-RU"/>
        </w:rPr>
        <w:t>«</w:t>
      </w:r>
      <w:r w:rsidR="009A4F6D" w:rsidRPr="009A4F6D">
        <w:rPr>
          <w:rFonts w:ascii="Noto Sans" w:hAnsi="Noto Sans"/>
          <w:sz w:val="22"/>
          <w:szCs w:val="22"/>
          <w:lang w:val="ru-RU"/>
        </w:rPr>
        <w:t>Также, когда поститесь, не будьте унылы, как лицемеры, ибо они принимают на себя мрачные лица, чтобы показаться людям постящимися. Истинно говорю вам, что они уже получают награду свою. А ты, когда постишься, помажь голову твою и умой лице твое, чтобы явиться постящимся не пред людьми, но пред Отцом твоим, Который втайне; и Отец твой, видящий тайное, воздаст тебе явно</w:t>
      </w:r>
      <w:r w:rsidRPr="009A4F6D">
        <w:rPr>
          <w:rFonts w:ascii="Noto Sans" w:hAnsi="Noto Sans"/>
          <w:sz w:val="22"/>
          <w:szCs w:val="22"/>
          <w:lang w:val="ru-RU"/>
        </w:rPr>
        <w:t>» (М</w:t>
      </w:r>
      <w:r w:rsidR="00C12F05" w:rsidRPr="009A4F6D">
        <w:rPr>
          <w:rFonts w:ascii="Noto Sans" w:hAnsi="Noto Sans"/>
          <w:sz w:val="22"/>
          <w:szCs w:val="22"/>
          <w:lang w:val="ru-RU"/>
        </w:rPr>
        <w:t>ф</w:t>
      </w:r>
      <w:r w:rsidRPr="009A4F6D">
        <w:rPr>
          <w:rFonts w:ascii="Noto Sans" w:hAnsi="Noto Sans"/>
          <w:sz w:val="22"/>
          <w:szCs w:val="22"/>
          <w:lang w:val="ru-RU"/>
        </w:rPr>
        <w:t>. 6:16–18)</w:t>
      </w:r>
      <w:r w:rsidR="00D85384">
        <w:rPr>
          <w:rFonts w:ascii="Noto Sans" w:hAnsi="Noto Sans"/>
          <w:sz w:val="22"/>
          <w:szCs w:val="22"/>
          <w:lang w:val="ru-RU"/>
        </w:rPr>
        <w:t>.</w:t>
      </w:r>
      <w:r w:rsidRPr="009A4F6D">
        <w:rPr>
          <w:rFonts w:ascii="Noto Sans" w:hAnsi="Noto Sans"/>
          <w:sz w:val="22"/>
          <w:szCs w:val="22"/>
          <w:lang w:val="ru-RU"/>
        </w:rPr>
        <w:t xml:space="preserve">  </w:t>
      </w:r>
    </w:p>
    <w:p w14:paraId="6887DAEA" w14:textId="4112CC44" w:rsidR="007F6033" w:rsidRPr="009A4F6D" w:rsidRDefault="00A23E43" w:rsidP="007C2E7D">
      <w:pPr>
        <w:pStyle w:val="3"/>
        <w:spacing w:before="240" w:after="1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Пост освобождает от лишнего</w:t>
      </w:r>
    </w:p>
    <w:p w14:paraId="0D98610B" w14:textId="18B35367" w:rsidR="00B8449C" w:rsidRPr="009A4F6D" w:rsidRDefault="008A2846" w:rsidP="00B8449C">
      <w:pPr>
        <w:pStyle w:val="aa"/>
        <w:jc w:val="both"/>
        <w:rPr>
          <w:rFonts w:ascii="Noto Sans" w:hAnsi="Noto Sans"/>
          <w:sz w:val="22"/>
          <w:lang w:val="ru-RU"/>
        </w:rPr>
      </w:pPr>
      <w:r w:rsidRPr="008A2846">
        <w:rPr>
          <w:rFonts w:ascii="Noto Sans" w:hAnsi="Noto Sans"/>
          <w:sz w:val="22"/>
          <w:lang w:val="ru-RU"/>
        </w:rPr>
        <w:t>Пост</w:t>
      </w:r>
      <w:r w:rsidR="00573B8B">
        <w:rPr>
          <w:rFonts w:ascii="Noto Sans" w:hAnsi="Noto Sans"/>
          <w:sz w:val="22"/>
          <w:lang w:val="ru-RU"/>
        </w:rPr>
        <w:t> </w:t>
      </w:r>
      <w:r w:rsidR="00D85384">
        <w:rPr>
          <w:rFonts w:ascii="Arial" w:hAnsi="Arial" w:cs="Arial"/>
          <w:color w:val="202122"/>
          <w:sz w:val="21"/>
          <w:szCs w:val="21"/>
          <w:shd w:val="clear" w:color="auto" w:fill="FFFFFF"/>
        </w:rPr>
        <w:t>–</w:t>
      </w:r>
      <w:r w:rsidR="00573B8B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это </w:t>
      </w:r>
      <w:r w:rsidRPr="008A2846">
        <w:rPr>
          <w:rFonts w:ascii="Noto Sans" w:hAnsi="Noto Sans"/>
          <w:sz w:val="22"/>
          <w:lang w:val="ru-RU"/>
        </w:rPr>
        <w:t>од</w:t>
      </w:r>
      <w:r w:rsidR="00573B8B">
        <w:rPr>
          <w:rFonts w:ascii="Noto Sans" w:hAnsi="Noto Sans"/>
          <w:sz w:val="22"/>
          <w:lang w:val="ru-RU"/>
        </w:rPr>
        <w:t>и</w:t>
      </w:r>
      <w:r w:rsidRPr="008A2846">
        <w:rPr>
          <w:rFonts w:ascii="Noto Sans" w:hAnsi="Noto Sans"/>
          <w:sz w:val="22"/>
          <w:lang w:val="ru-RU"/>
        </w:rPr>
        <w:t xml:space="preserve">н из способов освободить место в нашей жизни и сосредоточиться на Боге. </w:t>
      </w:r>
      <w:r w:rsidR="00E52D2E">
        <w:rPr>
          <w:rFonts w:ascii="Noto Sans" w:hAnsi="Noto Sans"/>
          <w:sz w:val="22"/>
          <w:lang w:val="ru-RU"/>
        </w:rPr>
        <w:t>Пост – это очищение ума</w:t>
      </w:r>
      <w:r w:rsidR="00D85384">
        <w:rPr>
          <w:rFonts w:ascii="Noto Sans" w:hAnsi="Noto Sans"/>
          <w:sz w:val="22"/>
          <w:lang w:val="ru-RU"/>
        </w:rPr>
        <w:t xml:space="preserve">, </w:t>
      </w:r>
      <w:r w:rsidRPr="008A2846">
        <w:rPr>
          <w:rFonts w:ascii="Noto Sans" w:hAnsi="Noto Sans"/>
          <w:sz w:val="22"/>
          <w:lang w:val="ru-RU"/>
        </w:rPr>
        <w:t>сознательное освобождение места в наших се</w:t>
      </w:r>
      <w:r w:rsidR="00D85384">
        <w:rPr>
          <w:rFonts w:ascii="Noto Sans" w:hAnsi="Noto Sans"/>
          <w:sz w:val="22"/>
          <w:lang w:val="ru-RU"/>
        </w:rPr>
        <w:t>рдцах для влияния Святого Духа</w:t>
      </w:r>
      <w:r w:rsidR="004116D5">
        <w:rPr>
          <w:rFonts w:ascii="Noto Sans" w:hAnsi="Noto Sans"/>
          <w:sz w:val="22"/>
          <w:lang w:val="ru-RU"/>
        </w:rPr>
        <w:t xml:space="preserve">, </w:t>
      </w:r>
      <w:r w:rsidRPr="008A2846">
        <w:rPr>
          <w:rFonts w:ascii="Noto Sans" w:hAnsi="Noto Sans"/>
          <w:sz w:val="22"/>
          <w:lang w:val="ru-RU"/>
        </w:rPr>
        <w:t>что позволяет сосредоточить внимание на Боге и Его Слове. Библия часто упоминает пос</w:t>
      </w:r>
      <w:r w:rsidR="00D85384">
        <w:rPr>
          <w:rFonts w:ascii="Noto Sans" w:hAnsi="Noto Sans"/>
          <w:sz w:val="22"/>
          <w:lang w:val="ru-RU"/>
        </w:rPr>
        <w:t>т вместе</w:t>
      </w:r>
      <w:r w:rsidRPr="008A2846">
        <w:rPr>
          <w:rFonts w:ascii="Noto Sans" w:hAnsi="Noto Sans"/>
          <w:sz w:val="22"/>
          <w:lang w:val="ru-RU"/>
        </w:rPr>
        <w:t xml:space="preserve"> с молитвой. Иисус </w:t>
      </w:r>
      <w:r w:rsidR="00573B8B">
        <w:rPr>
          <w:rFonts w:ascii="Noto Sans" w:hAnsi="Noto Sans"/>
          <w:sz w:val="22"/>
          <w:lang w:val="ru-RU"/>
        </w:rPr>
        <w:t>постился</w:t>
      </w:r>
      <w:r w:rsidRPr="008A2846">
        <w:rPr>
          <w:rFonts w:ascii="Noto Sans" w:hAnsi="Noto Sans"/>
          <w:sz w:val="22"/>
          <w:lang w:val="ru-RU"/>
        </w:rPr>
        <w:t xml:space="preserve"> перед тем, как начать Свое служение (Мф.</w:t>
      </w:r>
      <w:r>
        <w:rPr>
          <w:rFonts w:ascii="Noto Sans" w:hAnsi="Noto Sans"/>
          <w:sz w:val="22"/>
          <w:lang w:val="ru-RU"/>
        </w:rPr>
        <w:t> </w:t>
      </w:r>
      <w:r w:rsidRPr="008A2846">
        <w:rPr>
          <w:rFonts w:ascii="Noto Sans" w:hAnsi="Noto Sans"/>
          <w:sz w:val="22"/>
          <w:lang w:val="ru-RU"/>
        </w:rPr>
        <w:t>4:2;</w:t>
      </w:r>
      <w:r>
        <w:rPr>
          <w:rFonts w:ascii="Noto Sans" w:hAnsi="Noto Sans"/>
          <w:sz w:val="22"/>
          <w:lang w:val="ru-RU"/>
        </w:rPr>
        <w:t xml:space="preserve"> </w:t>
      </w:r>
      <w:proofErr w:type="spellStart"/>
      <w:r w:rsidRPr="008A2846">
        <w:rPr>
          <w:rFonts w:ascii="Noto Sans" w:hAnsi="Noto Sans"/>
          <w:sz w:val="22"/>
          <w:lang w:val="ru-RU"/>
        </w:rPr>
        <w:t>Лк</w:t>
      </w:r>
      <w:proofErr w:type="spellEnd"/>
      <w:r w:rsidRPr="008A2846">
        <w:rPr>
          <w:rFonts w:ascii="Noto Sans" w:hAnsi="Noto Sans"/>
          <w:sz w:val="22"/>
          <w:lang w:val="ru-RU"/>
        </w:rPr>
        <w:t>.</w:t>
      </w:r>
      <w:r>
        <w:rPr>
          <w:rFonts w:ascii="Noto Sans" w:hAnsi="Noto Sans"/>
          <w:sz w:val="22"/>
          <w:lang w:val="ru-RU"/>
        </w:rPr>
        <w:t> </w:t>
      </w:r>
      <w:r w:rsidRPr="008A2846">
        <w:rPr>
          <w:rFonts w:ascii="Noto Sans" w:hAnsi="Noto Sans"/>
          <w:sz w:val="22"/>
          <w:lang w:val="ru-RU"/>
        </w:rPr>
        <w:t>4:2)</w:t>
      </w:r>
      <w:r w:rsidR="00D85384">
        <w:rPr>
          <w:rFonts w:ascii="Noto Sans" w:hAnsi="Noto Sans"/>
          <w:sz w:val="22"/>
          <w:lang w:val="ru-RU"/>
        </w:rPr>
        <w:t>.</w:t>
      </w:r>
      <w:r w:rsidRPr="008A2846">
        <w:rPr>
          <w:rFonts w:ascii="Noto Sans" w:hAnsi="Noto Sans"/>
          <w:sz w:val="22"/>
          <w:lang w:val="ru-RU"/>
        </w:rPr>
        <w:t xml:space="preserve"> </w:t>
      </w:r>
      <w:r w:rsidR="00D85384">
        <w:rPr>
          <w:rFonts w:ascii="Noto Sans" w:hAnsi="Noto Sans"/>
          <w:sz w:val="22"/>
          <w:lang w:val="ru-RU"/>
        </w:rPr>
        <w:t>А</w:t>
      </w:r>
      <w:r w:rsidRPr="008A2846">
        <w:rPr>
          <w:rFonts w:ascii="Noto Sans" w:hAnsi="Noto Sans"/>
          <w:sz w:val="22"/>
          <w:lang w:val="ru-RU"/>
        </w:rPr>
        <w:t>постолы пребывали в посте и молитве о Божьем руководстве (</w:t>
      </w:r>
      <w:proofErr w:type="spellStart"/>
      <w:r w:rsidRPr="008A2846">
        <w:rPr>
          <w:rFonts w:ascii="Noto Sans" w:hAnsi="Noto Sans"/>
          <w:sz w:val="22"/>
          <w:lang w:val="ru-RU"/>
        </w:rPr>
        <w:t>Деян</w:t>
      </w:r>
      <w:proofErr w:type="spellEnd"/>
      <w:r>
        <w:rPr>
          <w:rFonts w:ascii="Noto Sans" w:hAnsi="Noto Sans"/>
          <w:sz w:val="22"/>
          <w:lang w:val="ru-RU"/>
        </w:rPr>
        <w:t>. </w:t>
      </w:r>
      <w:r w:rsidRPr="008A2846">
        <w:rPr>
          <w:rFonts w:ascii="Noto Sans" w:hAnsi="Noto Sans"/>
          <w:sz w:val="22"/>
          <w:lang w:val="ru-RU"/>
        </w:rPr>
        <w:t>13:2, 3), а в Ветхом Завете пост часто практиковался среди верующих мужчин и женщин</w:t>
      </w:r>
      <w:r w:rsidR="00B8449C" w:rsidRPr="009A4F6D">
        <w:rPr>
          <w:rFonts w:ascii="Noto Sans" w:hAnsi="Noto Sans"/>
          <w:sz w:val="22"/>
          <w:lang w:val="ru-RU"/>
        </w:rPr>
        <w:t xml:space="preserve"> (</w:t>
      </w:r>
      <w:r>
        <w:rPr>
          <w:rFonts w:ascii="Noto Sans" w:hAnsi="Noto Sans"/>
          <w:sz w:val="22"/>
          <w:lang w:val="ru-RU"/>
        </w:rPr>
        <w:t>3</w:t>
      </w:r>
      <w:r w:rsidR="00B8449C" w:rsidRPr="009A4F6D">
        <w:rPr>
          <w:rFonts w:ascii="Noto Sans" w:hAnsi="Noto Sans"/>
          <w:sz w:val="22"/>
          <w:lang w:val="ru-RU"/>
        </w:rPr>
        <w:t> </w:t>
      </w:r>
      <w:proofErr w:type="spellStart"/>
      <w:r w:rsidR="00B8449C" w:rsidRPr="009A4F6D">
        <w:rPr>
          <w:rFonts w:ascii="Noto Sans" w:hAnsi="Noto Sans"/>
          <w:sz w:val="22"/>
          <w:lang w:val="ru-RU"/>
        </w:rPr>
        <w:t>Цар</w:t>
      </w:r>
      <w:proofErr w:type="spellEnd"/>
      <w:r w:rsidR="00B8449C" w:rsidRPr="009A4F6D">
        <w:rPr>
          <w:rFonts w:ascii="Noto Sans" w:hAnsi="Noto Sans"/>
          <w:sz w:val="22"/>
          <w:lang w:val="ru-RU"/>
        </w:rPr>
        <w:t>. 21:9, 12; 2 </w:t>
      </w:r>
      <w:r>
        <w:rPr>
          <w:rFonts w:ascii="Noto Sans" w:hAnsi="Noto Sans"/>
          <w:sz w:val="22"/>
          <w:lang w:val="ru-RU"/>
        </w:rPr>
        <w:t>Па</w:t>
      </w:r>
      <w:r w:rsidR="00B8449C" w:rsidRPr="009A4F6D">
        <w:rPr>
          <w:rFonts w:ascii="Noto Sans" w:hAnsi="Noto Sans"/>
          <w:sz w:val="22"/>
          <w:lang w:val="ru-RU"/>
        </w:rPr>
        <w:t xml:space="preserve">р. 20:3; </w:t>
      </w:r>
      <w:proofErr w:type="spellStart"/>
      <w:r w:rsidR="00B8449C" w:rsidRPr="009A4F6D">
        <w:rPr>
          <w:rFonts w:ascii="Noto Sans" w:hAnsi="Noto Sans"/>
          <w:sz w:val="22"/>
          <w:lang w:val="ru-RU"/>
        </w:rPr>
        <w:t>Езд</w:t>
      </w:r>
      <w:proofErr w:type="spellEnd"/>
      <w:r w:rsidR="00D85384">
        <w:rPr>
          <w:rFonts w:ascii="Noto Sans" w:hAnsi="Noto Sans"/>
          <w:sz w:val="22"/>
          <w:lang w:val="ru-RU"/>
        </w:rPr>
        <w:t>.</w:t>
      </w:r>
      <w:r w:rsidR="00B8449C" w:rsidRPr="009A4F6D">
        <w:rPr>
          <w:rFonts w:ascii="Noto Sans" w:hAnsi="Noto Sans"/>
          <w:sz w:val="22"/>
          <w:lang w:val="ru-RU"/>
        </w:rPr>
        <w:t xml:space="preserve"> 8:21; </w:t>
      </w:r>
      <w:proofErr w:type="spellStart"/>
      <w:r w:rsidR="00B8449C" w:rsidRPr="009A4F6D">
        <w:rPr>
          <w:rFonts w:ascii="Noto Sans" w:hAnsi="Noto Sans"/>
          <w:sz w:val="22"/>
          <w:lang w:val="ru-RU"/>
        </w:rPr>
        <w:t>Ес</w:t>
      </w:r>
      <w:r>
        <w:rPr>
          <w:rFonts w:ascii="Noto Sans" w:hAnsi="Noto Sans"/>
          <w:sz w:val="22"/>
          <w:lang w:val="ru-RU"/>
        </w:rPr>
        <w:t>ф</w:t>
      </w:r>
      <w:proofErr w:type="spellEnd"/>
      <w:r w:rsidR="00B8449C" w:rsidRPr="009A4F6D">
        <w:rPr>
          <w:rFonts w:ascii="Noto Sans" w:hAnsi="Noto Sans"/>
          <w:sz w:val="22"/>
          <w:lang w:val="ru-RU"/>
        </w:rPr>
        <w:t xml:space="preserve">. 4:3, 16; </w:t>
      </w:r>
      <w:proofErr w:type="spellStart"/>
      <w:r>
        <w:rPr>
          <w:rFonts w:ascii="Noto Sans" w:hAnsi="Noto Sans"/>
          <w:sz w:val="22"/>
          <w:lang w:val="ru-RU"/>
        </w:rPr>
        <w:t>Ис</w:t>
      </w:r>
      <w:proofErr w:type="spellEnd"/>
      <w:r w:rsidR="00B8449C" w:rsidRPr="009A4F6D">
        <w:rPr>
          <w:rFonts w:ascii="Noto Sans" w:hAnsi="Noto Sans"/>
          <w:sz w:val="22"/>
          <w:lang w:val="ru-RU"/>
        </w:rPr>
        <w:t xml:space="preserve">. 58:6; </w:t>
      </w:r>
      <w:proofErr w:type="spellStart"/>
      <w:r>
        <w:rPr>
          <w:rFonts w:ascii="Noto Sans" w:hAnsi="Noto Sans"/>
          <w:sz w:val="22"/>
          <w:lang w:val="ru-RU"/>
        </w:rPr>
        <w:t>Ие</w:t>
      </w:r>
      <w:r w:rsidR="00B8449C" w:rsidRPr="009A4F6D">
        <w:rPr>
          <w:rFonts w:ascii="Noto Sans" w:hAnsi="Noto Sans"/>
          <w:sz w:val="22"/>
          <w:lang w:val="ru-RU"/>
        </w:rPr>
        <w:t>р</w:t>
      </w:r>
      <w:proofErr w:type="spellEnd"/>
      <w:r w:rsidR="00B8449C" w:rsidRPr="009A4F6D">
        <w:rPr>
          <w:rFonts w:ascii="Noto Sans" w:hAnsi="Noto Sans"/>
          <w:sz w:val="22"/>
          <w:lang w:val="ru-RU"/>
        </w:rPr>
        <w:t xml:space="preserve">. 36:9; Дан. 9:3; </w:t>
      </w:r>
      <w:proofErr w:type="spellStart"/>
      <w:r>
        <w:rPr>
          <w:rFonts w:ascii="Noto Sans" w:hAnsi="Noto Sans"/>
          <w:sz w:val="22"/>
          <w:lang w:val="ru-RU"/>
        </w:rPr>
        <w:t>Иоиль</w:t>
      </w:r>
      <w:proofErr w:type="spellEnd"/>
      <w:r>
        <w:rPr>
          <w:rFonts w:ascii="Noto Sans" w:hAnsi="Noto Sans"/>
          <w:sz w:val="22"/>
          <w:lang w:val="ru-RU"/>
        </w:rPr>
        <w:t> </w:t>
      </w:r>
      <w:r w:rsidR="00B8449C" w:rsidRPr="009A4F6D">
        <w:rPr>
          <w:rFonts w:ascii="Noto Sans" w:hAnsi="Noto Sans"/>
          <w:sz w:val="22"/>
          <w:lang w:val="ru-RU"/>
        </w:rPr>
        <w:t xml:space="preserve">2:12; </w:t>
      </w:r>
      <w:r>
        <w:rPr>
          <w:rFonts w:ascii="Noto Sans" w:hAnsi="Noto Sans"/>
          <w:sz w:val="22"/>
          <w:lang w:val="ru-RU"/>
        </w:rPr>
        <w:t>Ин</w:t>
      </w:r>
      <w:r w:rsidR="00B8449C" w:rsidRPr="009A4F6D">
        <w:rPr>
          <w:rFonts w:ascii="Noto Sans" w:hAnsi="Noto Sans"/>
          <w:sz w:val="22"/>
          <w:lang w:val="ru-RU"/>
        </w:rPr>
        <w:t xml:space="preserve">. 3:5 </w:t>
      </w:r>
      <w:r>
        <w:rPr>
          <w:rFonts w:ascii="Noto Sans" w:hAnsi="Noto Sans"/>
          <w:sz w:val="22"/>
          <w:lang w:val="ru-RU"/>
        </w:rPr>
        <w:t>и другие отрывки</w:t>
      </w:r>
      <w:r w:rsidR="00B8449C" w:rsidRPr="009A4F6D">
        <w:rPr>
          <w:rFonts w:ascii="Noto Sans" w:hAnsi="Noto Sans"/>
          <w:sz w:val="22"/>
          <w:lang w:val="ru-RU"/>
        </w:rPr>
        <w:t>).</w:t>
      </w:r>
    </w:p>
    <w:p w14:paraId="1A6521CC" w14:textId="772E7549" w:rsidR="00B8449C" w:rsidRPr="009A4F6D" w:rsidRDefault="00F81C3D" w:rsidP="00B8449C">
      <w:pPr>
        <w:pStyle w:val="aa"/>
        <w:jc w:val="both"/>
        <w:rPr>
          <w:rFonts w:ascii="Noto Sans" w:hAnsi="Noto Sans"/>
          <w:sz w:val="22"/>
          <w:lang w:val="ru-RU"/>
        </w:rPr>
      </w:pPr>
      <w:r w:rsidRPr="00F81C3D">
        <w:rPr>
          <w:rFonts w:ascii="Noto Sans" w:hAnsi="Noto Sans"/>
          <w:sz w:val="22"/>
          <w:lang w:val="ru-RU"/>
        </w:rPr>
        <w:t>В отличие от поста</w:t>
      </w:r>
      <w:r>
        <w:rPr>
          <w:rFonts w:ascii="Noto Sans" w:hAnsi="Noto Sans"/>
          <w:sz w:val="22"/>
          <w:lang w:val="ru-RU"/>
        </w:rPr>
        <w:t xml:space="preserve"> для улучшения состояние здоровья</w:t>
      </w:r>
      <w:r w:rsidRPr="00F81C3D">
        <w:rPr>
          <w:rFonts w:ascii="Noto Sans" w:hAnsi="Noto Sans"/>
          <w:sz w:val="22"/>
          <w:lang w:val="ru-RU"/>
        </w:rPr>
        <w:t>, библейский по</w:t>
      </w:r>
      <w:r w:rsidR="00D85384">
        <w:rPr>
          <w:rFonts w:ascii="Noto Sans" w:hAnsi="Noto Sans"/>
          <w:sz w:val="22"/>
          <w:lang w:val="ru-RU"/>
        </w:rPr>
        <w:t>ст не предусматривает соблюдения</w:t>
      </w:r>
      <w:r w:rsidRPr="00F81C3D">
        <w:rPr>
          <w:rFonts w:ascii="Noto Sans" w:hAnsi="Noto Sans"/>
          <w:sz w:val="22"/>
          <w:lang w:val="ru-RU"/>
        </w:rPr>
        <w:t xml:space="preserve"> определенной диеты для похудения или улучшения самочувствия. </w:t>
      </w:r>
      <w:r w:rsidR="00D85384">
        <w:rPr>
          <w:rFonts w:ascii="Noto Sans" w:hAnsi="Noto Sans"/>
          <w:sz w:val="22"/>
          <w:lang w:val="ru-RU"/>
        </w:rPr>
        <w:t>Э</w:t>
      </w:r>
      <w:r>
        <w:rPr>
          <w:rFonts w:ascii="Noto Sans" w:hAnsi="Noto Sans"/>
          <w:sz w:val="22"/>
          <w:lang w:val="ru-RU"/>
        </w:rPr>
        <w:t xml:space="preserve">то </w:t>
      </w:r>
      <w:r w:rsidRPr="00F81C3D">
        <w:rPr>
          <w:rFonts w:ascii="Noto Sans" w:hAnsi="Noto Sans"/>
          <w:sz w:val="22"/>
          <w:lang w:val="ru-RU"/>
        </w:rPr>
        <w:t xml:space="preserve">сознательное решение на </w:t>
      </w:r>
      <w:r>
        <w:rPr>
          <w:rFonts w:ascii="Noto Sans" w:hAnsi="Noto Sans"/>
          <w:sz w:val="22"/>
          <w:lang w:val="ru-RU"/>
        </w:rPr>
        <w:t xml:space="preserve">какое-то </w:t>
      </w:r>
      <w:r w:rsidRPr="00F81C3D">
        <w:rPr>
          <w:rFonts w:ascii="Noto Sans" w:hAnsi="Noto Sans"/>
          <w:sz w:val="22"/>
          <w:lang w:val="ru-RU"/>
        </w:rPr>
        <w:t>время воздерживать</w:t>
      </w:r>
      <w:r w:rsidR="00D85384">
        <w:rPr>
          <w:rFonts w:ascii="Noto Sans" w:hAnsi="Noto Sans"/>
          <w:sz w:val="22"/>
          <w:lang w:val="ru-RU"/>
        </w:rPr>
        <w:t>ся от еды и занятий, отвлекающих нас</w:t>
      </w:r>
      <w:r w:rsidRPr="00F81C3D">
        <w:rPr>
          <w:rFonts w:ascii="Noto Sans" w:hAnsi="Noto Sans"/>
          <w:sz w:val="22"/>
          <w:lang w:val="ru-RU"/>
        </w:rPr>
        <w:t xml:space="preserve">, чтобы провести время в молитве и общении с Богом. Временный отказ от обычного рациона </w:t>
      </w:r>
      <w:r>
        <w:rPr>
          <w:rFonts w:ascii="Noto Sans" w:hAnsi="Noto Sans"/>
          <w:sz w:val="22"/>
          <w:lang w:val="ru-RU"/>
        </w:rPr>
        <w:t>по</w:t>
      </w:r>
      <w:r w:rsidRPr="00F81C3D">
        <w:rPr>
          <w:rFonts w:ascii="Noto Sans" w:hAnsi="Noto Sans"/>
          <w:sz w:val="22"/>
          <w:lang w:val="ru-RU"/>
        </w:rPr>
        <w:t xml:space="preserve">дарит нам новую духовную свободу. Во время поста и молитвы смещается фокус нашей повседневной жизни: от удовлетворения собственных потребностей, от собственных заслуг мы послушно переводим взгляд на Бога. Через библейский пост выражается желание усилить нашу зависимость от </w:t>
      </w:r>
      <w:r>
        <w:rPr>
          <w:rFonts w:ascii="Noto Sans" w:hAnsi="Noto Sans"/>
          <w:sz w:val="22"/>
          <w:lang w:val="ru-RU"/>
        </w:rPr>
        <w:t>Господа</w:t>
      </w:r>
      <w:r w:rsidRPr="00F81C3D">
        <w:rPr>
          <w:rFonts w:ascii="Noto Sans" w:hAnsi="Noto Sans"/>
          <w:sz w:val="22"/>
          <w:lang w:val="ru-RU"/>
        </w:rPr>
        <w:t xml:space="preserve"> и обратить </w:t>
      </w:r>
      <w:r w:rsidR="00D85384">
        <w:rPr>
          <w:rFonts w:ascii="Noto Sans" w:hAnsi="Noto Sans"/>
          <w:sz w:val="22"/>
          <w:lang w:val="ru-RU"/>
        </w:rPr>
        <w:t>внимание на важные духовные вопросы</w:t>
      </w:r>
      <w:r w:rsidRPr="00F81C3D">
        <w:rPr>
          <w:rFonts w:ascii="Noto Sans" w:hAnsi="Noto Sans"/>
          <w:sz w:val="22"/>
          <w:lang w:val="ru-RU"/>
        </w:rPr>
        <w:t>. Это касается не только отказа от пищи, но и всех сфер нашей жизни. Во время поста мы признаем, что хотим освободить место для Бога, устран</w:t>
      </w:r>
      <w:r w:rsidR="00D85384">
        <w:rPr>
          <w:rFonts w:ascii="Noto Sans" w:hAnsi="Noto Sans"/>
          <w:sz w:val="22"/>
          <w:lang w:val="ru-RU"/>
        </w:rPr>
        <w:t>ив отвлекающие факторы, требующие</w:t>
      </w:r>
      <w:r w:rsidRPr="00F81C3D">
        <w:rPr>
          <w:rFonts w:ascii="Noto Sans" w:hAnsi="Noto Sans"/>
          <w:sz w:val="22"/>
          <w:lang w:val="ru-RU"/>
        </w:rPr>
        <w:t xml:space="preserve"> нашего внимания. Мы показываем, что хотим искать Божьего присутствия в нашей жизни и готовы ценить </w:t>
      </w:r>
      <w:r w:rsidR="00D85384">
        <w:rPr>
          <w:rFonts w:ascii="Noto Sans" w:hAnsi="Noto Sans"/>
          <w:sz w:val="22"/>
          <w:lang w:val="ru-RU"/>
        </w:rPr>
        <w:t>е</w:t>
      </w:r>
      <w:r w:rsidR="00E4091F">
        <w:rPr>
          <w:rFonts w:ascii="Noto Sans" w:hAnsi="Noto Sans"/>
          <w:sz w:val="22"/>
          <w:lang w:val="ru-RU"/>
        </w:rPr>
        <w:t>го</w:t>
      </w:r>
      <w:r w:rsidRPr="00F81C3D">
        <w:rPr>
          <w:rFonts w:ascii="Noto Sans" w:hAnsi="Noto Sans"/>
          <w:sz w:val="22"/>
          <w:lang w:val="ru-RU"/>
        </w:rPr>
        <w:t xml:space="preserve"> превыше всего</w:t>
      </w:r>
      <w:r w:rsidR="00B8449C" w:rsidRPr="009A4F6D">
        <w:rPr>
          <w:rFonts w:ascii="Noto Sans" w:hAnsi="Noto Sans"/>
          <w:sz w:val="22"/>
          <w:lang w:val="ru-RU"/>
        </w:rPr>
        <w:t xml:space="preserve">. </w:t>
      </w:r>
    </w:p>
    <w:p w14:paraId="4DCCDEFA" w14:textId="7A17391E" w:rsidR="00252958" w:rsidRPr="009A4F6D" w:rsidRDefault="009E1AE1" w:rsidP="00252958">
      <w:pPr>
        <w:pStyle w:val="3"/>
        <w:spacing w:before="240" w:after="1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Воздержание и новые привычки</w:t>
      </w:r>
    </w:p>
    <w:p w14:paraId="6A418A9E" w14:textId="757D1BAD" w:rsidR="00B8449C" w:rsidRPr="009A4F6D" w:rsidRDefault="002B5B9E" w:rsidP="00B8449C">
      <w:pPr>
        <w:pStyle w:val="aa"/>
        <w:jc w:val="both"/>
        <w:rPr>
          <w:rFonts w:ascii="Noto Sans" w:hAnsi="Noto Sans"/>
          <w:sz w:val="22"/>
          <w:lang w:val="ru-RU"/>
        </w:rPr>
      </w:pPr>
      <w:r w:rsidRPr="002B5B9E">
        <w:rPr>
          <w:rFonts w:ascii="Noto Sans" w:hAnsi="Noto Sans"/>
          <w:sz w:val="22"/>
          <w:lang w:val="ru-RU"/>
        </w:rPr>
        <w:t>Как мы можем жить этой простой жиз</w:t>
      </w:r>
      <w:r w:rsidR="00E52D2E">
        <w:rPr>
          <w:rFonts w:ascii="Noto Sans" w:hAnsi="Noto Sans"/>
          <w:sz w:val="22"/>
          <w:lang w:val="ru-RU"/>
        </w:rPr>
        <w:t>нью и сосредото</w:t>
      </w:r>
      <w:r w:rsidR="00D85384">
        <w:rPr>
          <w:rFonts w:ascii="Noto Sans" w:hAnsi="Noto Sans"/>
          <w:sz w:val="22"/>
          <w:lang w:val="ru-RU"/>
        </w:rPr>
        <w:t>чиваться на том</w:t>
      </w:r>
      <w:r w:rsidRPr="002B5B9E">
        <w:rPr>
          <w:rFonts w:ascii="Noto Sans" w:hAnsi="Noto Sans"/>
          <w:sz w:val="22"/>
          <w:lang w:val="ru-RU"/>
        </w:rPr>
        <w:t xml:space="preserve">, </w:t>
      </w:r>
      <w:r w:rsidR="00D85384">
        <w:rPr>
          <w:rFonts w:ascii="Noto Sans" w:hAnsi="Noto Sans"/>
          <w:sz w:val="22"/>
          <w:lang w:val="ru-RU"/>
        </w:rPr>
        <w:t>что действительно имее</w:t>
      </w:r>
      <w:r w:rsidRPr="002B5B9E">
        <w:rPr>
          <w:rFonts w:ascii="Noto Sans" w:hAnsi="Noto Sans"/>
          <w:sz w:val="22"/>
          <w:lang w:val="ru-RU"/>
        </w:rPr>
        <w:t xml:space="preserve">т значение? Нам </w:t>
      </w:r>
      <w:r w:rsidR="000F3E38">
        <w:rPr>
          <w:rFonts w:ascii="Noto Sans" w:hAnsi="Noto Sans"/>
          <w:sz w:val="22"/>
          <w:lang w:val="ru-RU"/>
        </w:rPr>
        <w:t>нужно</w:t>
      </w:r>
      <w:r w:rsidRPr="002B5B9E">
        <w:rPr>
          <w:rFonts w:ascii="Noto Sans" w:hAnsi="Noto Sans"/>
          <w:sz w:val="22"/>
          <w:lang w:val="ru-RU"/>
        </w:rPr>
        <w:t xml:space="preserve"> следить не только за тем, что мы едим, но и за тем, что мы смотрим или слушаем. То, что мы слушаем, влияет на наши мысли </w:t>
      </w:r>
      <w:r w:rsidR="00A34326">
        <w:rPr>
          <w:rFonts w:ascii="Noto Sans" w:hAnsi="Noto Sans"/>
          <w:sz w:val="22"/>
          <w:lang w:val="ru-RU"/>
        </w:rPr>
        <w:t>не меньше</w:t>
      </w:r>
      <w:r w:rsidRPr="002B5B9E">
        <w:rPr>
          <w:rFonts w:ascii="Noto Sans" w:hAnsi="Noto Sans"/>
          <w:sz w:val="22"/>
          <w:lang w:val="ru-RU"/>
        </w:rPr>
        <w:t xml:space="preserve">, </w:t>
      </w:r>
      <w:r w:rsidR="00A34326">
        <w:rPr>
          <w:rFonts w:ascii="Noto Sans" w:hAnsi="Noto Sans"/>
          <w:sz w:val="22"/>
          <w:lang w:val="ru-RU"/>
        </w:rPr>
        <w:t>чем</w:t>
      </w:r>
      <w:r w:rsidRPr="002B5B9E">
        <w:rPr>
          <w:rFonts w:ascii="Noto Sans" w:hAnsi="Noto Sans"/>
          <w:sz w:val="22"/>
          <w:lang w:val="ru-RU"/>
        </w:rPr>
        <w:t xml:space="preserve"> то, что мы </w:t>
      </w:r>
      <w:r w:rsidR="000F3E38">
        <w:rPr>
          <w:rFonts w:ascii="Noto Sans" w:hAnsi="Noto Sans"/>
          <w:sz w:val="22"/>
          <w:lang w:val="ru-RU"/>
        </w:rPr>
        <w:t>смотрим</w:t>
      </w:r>
      <w:r w:rsidRPr="002B5B9E">
        <w:rPr>
          <w:rFonts w:ascii="Noto Sans" w:hAnsi="Noto Sans"/>
          <w:sz w:val="22"/>
          <w:lang w:val="ru-RU"/>
        </w:rPr>
        <w:t>. Какие виды музыки, книг, подкастов и сайтов вызывают</w:t>
      </w:r>
      <w:r w:rsidR="00D85384">
        <w:rPr>
          <w:rFonts w:ascii="Noto Sans" w:hAnsi="Noto Sans"/>
          <w:sz w:val="22"/>
          <w:lang w:val="ru-RU"/>
        </w:rPr>
        <w:t xml:space="preserve"> плохие</w:t>
      </w:r>
      <w:r w:rsidRPr="002B5B9E">
        <w:rPr>
          <w:rFonts w:ascii="Noto Sans" w:hAnsi="Noto Sans"/>
          <w:sz w:val="22"/>
          <w:lang w:val="ru-RU"/>
        </w:rPr>
        <w:t xml:space="preserve"> мысли или занимаю</w:t>
      </w:r>
      <w:r w:rsidR="00D85384">
        <w:rPr>
          <w:rFonts w:ascii="Noto Sans" w:hAnsi="Noto Sans"/>
          <w:sz w:val="22"/>
          <w:lang w:val="ru-RU"/>
        </w:rPr>
        <w:t>т наше драгоценное время? Нам стоит целенаправленно формировать</w:t>
      </w:r>
      <w:r w:rsidRPr="002B5B9E">
        <w:rPr>
          <w:rFonts w:ascii="Noto Sans" w:hAnsi="Noto Sans"/>
          <w:sz w:val="22"/>
          <w:lang w:val="ru-RU"/>
        </w:rPr>
        <w:t xml:space="preserve"> новые привычки, которые</w:t>
      </w:r>
      <w:r w:rsidR="00D85384">
        <w:rPr>
          <w:rFonts w:ascii="Noto Sans" w:hAnsi="Noto Sans"/>
          <w:sz w:val="22"/>
          <w:lang w:val="ru-RU"/>
        </w:rPr>
        <w:t xml:space="preserve"> будут способствовать возникновению здоровых мыслей, дарующих</w:t>
      </w:r>
      <w:r w:rsidRPr="002B5B9E">
        <w:rPr>
          <w:rFonts w:ascii="Noto Sans" w:hAnsi="Noto Sans"/>
          <w:sz w:val="22"/>
          <w:lang w:val="ru-RU"/>
        </w:rPr>
        <w:t xml:space="preserve"> исцеление</w:t>
      </w:r>
      <w:r w:rsidR="00B8449C" w:rsidRPr="009A4F6D">
        <w:rPr>
          <w:rFonts w:ascii="Noto Sans" w:hAnsi="Noto Sans"/>
          <w:sz w:val="22"/>
          <w:lang w:val="ru-RU"/>
        </w:rPr>
        <w:t>.</w:t>
      </w:r>
    </w:p>
    <w:p w14:paraId="6F6FAD5B" w14:textId="128EFA9F" w:rsidR="00B8449C" w:rsidRPr="009A4F6D" w:rsidRDefault="005708FE" w:rsidP="00B8449C">
      <w:pPr>
        <w:pStyle w:val="aa"/>
        <w:jc w:val="both"/>
        <w:rPr>
          <w:rFonts w:ascii="Noto Sans" w:hAnsi="Noto Sans"/>
          <w:sz w:val="22"/>
          <w:lang w:val="ru-RU"/>
        </w:rPr>
      </w:pPr>
      <w:r>
        <w:rPr>
          <w:rFonts w:ascii="Noto Sans" w:hAnsi="Noto Sans"/>
          <w:sz w:val="22"/>
          <w:lang w:val="ru-RU"/>
        </w:rPr>
        <w:t>Невозможно жить</w:t>
      </w:r>
      <w:r w:rsidR="002B5B9E" w:rsidRPr="002B5B9E">
        <w:rPr>
          <w:rFonts w:ascii="Noto Sans" w:hAnsi="Noto Sans"/>
          <w:sz w:val="22"/>
          <w:lang w:val="ru-RU"/>
        </w:rPr>
        <w:t xml:space="preserve"> простой жиз</w:t>
      </w:r>
      <w:r>
        <w:rPr>
          <w:rFonts w:ascii="Noto Sans" w:hAnsi="Noto Sans"/>
          <w:sz w:val="22"/>
          <w:lang w:val="ru-RU"/>
        </w:rPr>
        <w:t>нью</w:t>
      </w:r>
      <w:r w:rsidR="002B5B9E" w:rsidRPr="002B5B9E">
        <w:rPr>
          <w:rFonts w:ascii="Noto Sans" w:hAnsi="Noto Sans"/>
          <w:sz w:val="22"/>
          <w:lang w:val="ru-RU"/>
        </w:rPr>
        <w:t xml:space="preserve"> и </w:t>
      </w:r>
      <w:r>
        <w:rPr>
          <w:rFonts w:ascii="Noto Sans" w:hAnsi="Noto Sans"/>
          <w:sz w:val="22"/>
          <w:lang w:val="ru-RU"/>
        </w:rPr>
        <w:t xml:space="preserve">достичь </w:t>
      </w:r>
      <w:r w:rsidR="002B5B9E" w:rsidRPr="002B5B9E">
        <w:rPr>
          <w:rFonts w:ascii="Noto Sans" w:hAnsi="Noto Sans"/>
          <w:sz w:val="22"/>
          <w:lang w:val="ru-RU"/>
        </w:rPr>
        <w:t>спокойствия ума в погоне за тем, что нам диктует этот мир. Только доверие Богу удовлетворяет с</w:t>
      </w:r>
      <w:r>
        <w:rPr>
          <w:rFonts w:ascii="Noto Sans" w:hAnsi="Noto Sans"/>
          <w:sz w:val="22"/>
          <w:lang w:val="ru-RU"/>
        </w:rPr>
        <w:t>ердце. Когда мы учимся сосредото</w:t>
      </w:r>
      <w:r w:rsidR="002B5B9E" w:rsidRPr="002B5B9E">
        <w:rPr>
          <w:rFonts w:ascii="Noto Sans" w:hAnsi="Noto Sans"/>
          <w:sz w:val="22"/>
          <w:lang w:val="ru-RU"/>
        </w:rPr>
        <w:t>чиваться на Нем, а не на том, что делают дру</w:t>
      </w:r>
      <w:r>
        <w:rPr>
          <w:rFonts w:ascii="Noto Sans" w:hAnsi="Noto Sans"/>
          <w:sz w:val="22"/>
          <w:lang w:val="ru-RU"/>
        </w:rPr>
        <w:t>гие, когда учимся устранять то, что нас отвлекае</w:t>
      </w:r>
      <w:r w:rsidR="002B5B9E" w:rsidRPr="002B5B9E">
        <w:rPr>
          <w:rFonts w:ascii="Noto Sans" w:hAnsi="Noto Sans"/>
          <w:sz w:val="22"/>
          <w:lang w:val="ru-RU"/>
        </w:rPr>
        <w:t>т, мы открываем для себя более простую жизнь в покое и мире с нашим Творцом и Искупителем</w:t>
      </w:r>
      <w:r w:rsidR="00B8449C" w:rsidRPr="009A4F6D">
        <w:rPr>
          <w:rFonts w:ascii="Noto Sans" w:hAnsi="Noto Sans"/>
          <w:sz w:val="22"/>
          <w:lang w:val="ru-RU"/>
        </w:rPr>
        <w:t>.</w:t>
      </w:r>
    </w:p>
    <w:p w14:paraId="77609749" w14:textId="29E12465" w:rsidR="008E25D7" w:rsidRPr="009A4F6D" w:rsidRDefault="00C56523" w:rsidP="000F3E38">
      <w:pPr>
        <w:pStyle w:val="aa"/>
        <w:jc w:val="both"/>
        <w:rPr>
          <w:rFonts w:ascii="Noto Sans" w:hAnsi="Noto Sans"/>
          <w:b/>
          <w:sz w:val="24"/>
          <w:szCs w:val="24"/>
          <w:lang w:val="ru-RU"/>
        </w:rPr>
      </w:pPr>
      <w:r w:rsidRPr="009A4F6D">
        <w:rPr>
          <w:rFonts w:ascii="Noto Sans" w:hAnsi="Noto Sans"/>
          <w:sz w:val="22"/>
          <w:lang w:val="ru-RU"/>
        </w:rPr>
        <w:t xml:space="preserve">Давайте </w:t>
      </w:r>
      <w:r w:rsidR="002B5B9E">
        <w:rPr>
          <w:rFonts w:ascii="Noto Sans" w:hAnsi="Noto Sans"/>
          <w:sz w:val="22"/>
          <w:lang w:val="ru-RU"/>
        </w:rPr>
        <w:t>вместе помолимся</w:t>
      </w:r>
      <w:r w:rsidRPr="009A4F6D">
        <w:rPr>
          <w:rFonts w:ascii="Noto Sans" w:hAnsi="Noto Sans"/>
          <w:sz w:val="22"/>
          <w:lang w:val="ru-RU"/>
        </w:rPr>
        <w:t>.</w:t>
      </w:r>
    </w:p>
    <w:p w14:paraId="5076312B" w14:textId="77777777" w:rsidR="005708FE" w:rsidRDefault="005708FE" w:rsidP="004C76A7">
      <w:pPr>
        <w:pStyle w:val="3"/>
        <w:spacing w:before="240" w:after="120"/>
        <w:jc w:val="both"/>
        <w:rPr>
          <w:sz w:val="24"/>
          <w:szCs w:val="24"/>
          <w:lang w:val="ru-RU"/>
        </w:rPr>
      </w:pPr>
    </w:p>
    <w:p w14:paraId="4F38D623" w14:textId="77777777" w:rsidR="005708FE" w:rsidRDefault="005708FE" w:rsidP="004C76A7">
      <w:pPr>
        <w:pStyle w:val="3"/>
        <w:spacing w:before="240" w:after="120"/>
        <w:jc w:val="both"/>
        <w:rPr>
          <w:sz w:val="24"/>
          <w:szCs w:val="24"/>
          <w:lang w:val="ru-RU"/>
        </w:rPr>
      </w:pPr>
    </w:p>
    <w:p w14:paraId="76443BD6" w14:textId="77777777" w:rsidR="005708FE" w:rsidRDefault="005708FE" w:rsidP="004C76A7">
      <w:pPr>
        <w:pStyle w:val="3"/>
        <w:spacing w:before="240" w:after="120"/>
        <w:jc w:val="both"/>
        <w:rPr>
          <w:sz w:val="24"/>
          <w:szCs w:val="24"/>
          <w:lang w:val="ru-RU"/>
        </w:rPr>
      </w:pPr>
    </w:p>
    <w:p w14:paraId="6C73C76F" w14:textId="77777777" w:rsidR="005708FE" w:rsidRDefault="005708FE" w:rsidP="004C76A7">
      <w:pPr>
        <w:pStyle w:val="3"/>
        <w:spacing w:before="240" w:after="120"/>
        <w:jc w:val="both"/>
        <w:rPr>
          <w:sz w:val="24"/>
          <w:szCs w:val="24"/>
          <w:lang w:val="ru-RU"/>
        </w:rPr>
      </w:pPr>
    </w:p>
    <w:p w14:paraId="0D85BFF5" w14:textId="32B88930" w:rsidR="003709F9" w:rsidRPr="009A4F6D" w:rsidRDefault="005A567D" w:rsidP="004C76A7">
      <w:pPr>
        <w:pStyle w:val="3"/>
        <w:spacing w:before="24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Время для молитвы</w:t>
      </w:r>
      <w:r w:rsidR="000C5995" w:rsidRPr="009A4F6D">
        <w:rPr>
          <w:sz w:val="24"/>
          <w:szCs w:val="24"/>
          <w:lang w:val="ru-RU"/>
        </w:rPr>
        <w:t xml:space="preserve"> (30–45 </w:t>
      </w:r>
      <w:r>
        <w:rPr>
          <w:sz w:val="24"/>
          <w:szCs w:val="24"/>
          <w:lang w:val="ru-RU"/>
        </w:rPr>
        <w:t>минут</w:t>
      </w:r>
      <w:r w:rsidR="000C5995" w:rsidRPr="009A4F6D">
        <w:rPr>
          <w:sz w:val="24"/>
          <w:szCs w:val="24"/>
          <w:lang w:val="ru-RU"/>
        </w:rPr>
        <w:t>)</w:t>
      </w:r>
    </w:p>
    <w:p w14:paraId="4A24FF04" w14:textId="69AF182C" w:rsidR="00A24C9B" w:rsidRPr="009A4F6D" w:rsidRDefault="004554B4">
      <w:pPr>
        <w:pStyle w:val="3"/>
        <w:spacing w:before="240" w:after="120"/>
        <w:rPr>
          <w:sz w:val="23"/>
          <w:szCs w:val="23"/>
          <w:lang w:val="ru-RU"/>
        </w:rPr>
      </w:pPr>
      <w:r w:rsidRPr="009A4F6D">
        <w:rPr>
          <w:sz w:val="23"/>
          <w:szCs w:val="23"/>
          <w:lang w:val="ru-RU"/>
        </w:rPr>
        <w:t xml:space="preserve">Молитва </w:t>
      </w:r>
      <w:r w:rsidR="005A567D">
        <w:rPr>
          <w:sz w:val="23"/>
          <w:szCs w:val="23"/>
          <w:lang w:val="ru-RU"/>
        </w:rPr>
        <w:t xml:space="preserve">по Божьему </w:t>
      </w:r>
      <w:r w:rsidRPr="009A4F6D">
        <w:rPr>
          <w:sz w:val="23"/>
          <w:szCs w:val="23"/>
          <w:lang w:val="ru-RU"/>
        </w:rPr>
        <w:t>Слов</w:t>
      </w:r>
      <w:r w:rsidR="005A567D">
        <w:rPr>
          <w:sz w:val="23"/>
          <w:szCs w:val="23"/>
          <w:lang w:val="ru-RU"/>
        </w:rPr>
        <w:t>у</w:t>
      </w:r>
      <w:r w:rsidRPr="009A4F6D">
        <w:rPr>
          <w:sz w:val="23"/>
          <w:szCs w:val="23"/>
          <w:lang w:val="ru-RU"/>
        </w:rPr>
        <w:t> — М</w:t>
      </w:r>
      <w:r w:rsidR="005A567D">
        <w:rPr>
          <w:sz w:val="23"/>
          <w:szCs w:val="23"/>
          <w:lang w:val="ru-RU"/>
        </w:rPr>
        <w:t>ф</w:t>
      </w:r>
      <w:r w:rsidRPr="009A4F6D">
        <w:rPr>
          <w:sz w:val="23"/>
          <w:szCs w:val="23"/>
          <w:lang w:val="ru-RU"/>
        </w:rPr>
        <w:t>. 6:16–18</w:t>
      </w:r>
    </w:p>
    <w:p w14:paraId="22EFED13" w14:textId="12316EE5" w:rsidR="00272FD7" w:rsidRPr="009A4F6D" w:rsidRDefault="00252958" w:rsidP="007C2E7D">
      <w:pPr>
        <w:jc w:val="both"/>
        <w:rPr>
          <w:rFonts w:ascii="Noto Sans" w:hAnsi="Noto Sans"/>
          <w:sz w:val="22"/>
          <w:szCs w:val="22"/>
          <w:lang w:val="ru-RU"/>
        </w:rPr>
      </w:pPr>
      <w:r w:rsidRPr="009A4F6D">
        <w:rPr>
          <w:rFonts w:ascii="Noto Sans" w:hAnsi="Noto Sans"/>
          <w:sz w:val="22"/>
          <w:szCs w:val="22"/>
          <w:lang w:val="ru-RU"/>
        </w:rPr>
        <w:t>«</w:t>
      </w:r>
      <w:r w:rsidR="00AD6981" w:rsidRPr="009A4F6D">
        <w:rPr>
          <w:rFonts w:ascii="Noto Sans" w:hAnsi="Noto Sans"/>
          <w:sz w:val="22"/>
          <w:szCs w:val="22"/>
          <w:lang w:val="ru-RU"/>
        </w:rPr>
        <w:t>Также, когда поститесь, не будьте унылы, как лицемеры, ибо они принимают на себя мрачные лица, чтобы показаться людям постящимися. Истинно говорю вам, что они уже получают награду свою. А ты, когда постишься, помажь голову твою и умой лице твое, чтобы явиться постящимся не пред людьми, но пред Отцом твоим, Который втайне; и Отец твой, видящий тайное, воздаст тебе явно</w:t>
      </w:r>
      <w:r w:rsidRPr="009A4F6D">
        <w:rPr>
          <w:rFonts w:ascii="Noto Sans" w:hAnsi="Noto Sans"/>
          <w:sz w:val="22"/>
          <w:szCs w:val="22"/>
          <w:lang w:val="ru-RU"/>
        </w:rPr>
        <w:t>»</w:t>
      </w:r>
      <w:r w:rsidR="005708FE">
        <w:rPr>
          <w:rFonts w:ascii="Noto Sans" w:hAnsi="Noto Sans"/>
          <w:sz w:val="22"/>
          <w:szCs w:val="22"/>
          <w:lang w:val="ru-RU"/>
        </w:rPr>
        <w:t>.</w:t>
      </w:r>
    </w:p>
    <w:p w14:paraId="62CE9496" w14:textId="77777777" w:rsidR="00252958" w:rsidRPr="009A4F6D" w:rsidRDefault="00252958" w:rsidP="007C2E7D">
      <w:pPr>
        <w:jc w:val="both"/>
        <w:rPr>
          <w:rFonts w:ascii="Noto Sans" w:hAnsi="Noto Sans"/>
          <w:b/>
          <w:sz w:val="22"/>
          <w:szCs w:val="22"/>
          <w:lang w:val="ru-RU"/>
        </w:rPr>
      </w:pPr>
    </w:p>
    <w:p w14:paraId="52C624BC" w14:textId="2F1E0952" w:rsidR="00F52887" w:rsidRPr="009A4F6D" w:rsidRDefault="00F52887" w:rsidP="007C2E7D">
      <w:pPr>
        <w:jc w:val="both"/>
        <w:rPr>
          <w:rFonts w:ascii="Noto Sans" w:hAnsi="Noto Sans"/>
          <w:b/>
          <w:bCs/>
          <w:sz w:val="22"/>
          <w:szCs w:val="22"/>
          <w:lang w:val="ru-RU"/>
        </w:rPr>
      </w:pPr>
      <w:r w:rsidRPr="009A4F6D">
        <w:rPr>
          <w:rFonts w:ascii="Noto Sans" w:hAnsi="Noto Sans"/>
          <w:b/>
          <w:bCs/>
          <w:sz w:val="22"/>
          <w:szCs w:val="22"/>
          <w:lang w:val="ru-RU"/>
        </w:rPr>
        <w:t>«</w:t>
      </w:r>
      <w:r w:rsidR="00AA0221">
        <w:rPr>
          <w:rFonts w:ascii="Noto Sans" w:hAnsi="Noto Sans"/>
          <w:b/>
          <w:bCs/>
          <w:sz w:val="22"/>
          <w:szCs w:val="22"/>
          <w:lang w:val="ru-RU"/>
        </w:rPr>
        <w:t>К</w:t>
      </w:r>
      <w:r w:rsidR="00AA0221" w:rsidRPr="00AA0221">
        <w:rPr>
          <w:rFonts w:ascii="Noto Sans" w:hAnsi="Noto Sans"/>
          <w:b/>
          <w:bCs/>
          <w:sz w:val="22"/>
          <w:szCs w:val="22"/>
          <w:lang w:val="ru-RU"/>
        </w:rPr>
        <w:t>огда поститесь</w:t>
      </w:r>
      <w:r w:rsidRPr="009A4F6D">
        <w:rPr>
          <w:rFonts w:ascii="Noto Sans" w:hAnsi="Noto Sans"/>
          <w:b/>
          <w:bCs/>
          <w:sz w:val="22"/>
          <w:szCs w:val="22"/>
          <w:lang w:val="ru-RU"/>
        </w:rPr>
        <w:t>»</w:t>
      </w:r>
    </w:p>
    <w:p w14:paraId="161CA7AE" w14:textId="34425318" w:rsidR="005316E2" w:rsidRPr="009A4F6D" w:rsidRDefault="00AA0221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  <w:r w:rsidRPr="00AA0221">
        <w:rPr>
          <w:rFonts w:ascii="Noto Sans" w:hAnsi="Noto Sans"/>
          <w:i/>
          <w:iCs/>
          <w:sz w:val="22"/>
          <w:szCs w:val="22"/>
          <w:lang w:val="ru-RU"/>
        </w:rPr>
        <w:t>Наш любящий Небесный Отец, спасибо за то, что обеспечиваешь</w:t>
      </w:r>
      <w:r w:rsidR="005708FE">
        <w:rPr>
          <w:rFonts w:ascii="Noto Sans" w:hAnsi="Noto Sans"/>
          <w:i/>
          <w:iCs/>
          <w:sz w:val="22"/>
          <w:szCs w:val="22"/>
          <w:lang w:val="ru-RU"/>
        </w:rPr>
        <w:t xml:space="preserve"> нас всем необходимым</w:t>
      </w:r>
      <w:r w:rsidRPr="00AA0221">
        <w:rPr>
          <w:rFonts w:ascii="Noto Sans" w:hAnsi="Noto Sans"/>
          <w:i/>
          <w:iCs/>
          <w:sz w:val="22"/>
          <w:szCs w:val="22"/>
          <w:lang w:val="ru-RU"/>
        </w:rPr>
        <w:t>. В своем изобилии мы часто забываем, что избыток никогда не приносит пользы. Господи, пост не дается нам легко, поэтому просим Тебя о силе, чтобы мы могли п</w:t>
      </w:r>
      <w:r w:rsidR="005708FE">
        <w:rPr>
          <w:rFonts w:ascii="Noto Sans" w:hAnsi="Noto Sans"/>
          <w:i/>
          <w:iCs/>
          <w:sz w:val="22"/>
          <w:szCs w:val="22"/>
          <w:lang w:val="ru-RU"/>
        </w:rPr>
        <w:t>ринять решение не потакать</w:t>
      </w:r>
      <w:r w:rsidRPr="00AA0221">
        <w:rPr>
          <w:rFonts w:ascii="Noto Sans" w:hAnsi="Noto Sans"/>
          <w:i/>
          <w:iCs/>
          <w:sz w:val="22"/>
          <w:szCs w:val="22"/>
          <w:lang w:val="ru-RU"/>
        </w:rPr>
        <w:t xml:space="preserve"> аппетиту и</w:t>
      </w:r>
      <w:r w:rsidR="005708FE">
        <w:rPr>
          <w:rFonts w:ascii="Noto Sans" w:hAnsi="Noto Sans"/>
          <w:i/>
          <w:iCs/>
          <w:sz w:val="22"/>
          <w:szCs w:val="22"/>
          <w:lang w:val="ru-RU"/>
        </w:rPr>
        <w:t xml:space="preserve"> воздерживаться</w:t>
      </w:r>
      <w:r w:rsidRPr="00AA0221">
        <w:rPr>
          <w:rFonts w:ascii="Noto Sans" w:hAnsi="Noto Sans"/>
          <w:i/>
          <w:iCs/>
          <w:sz w:val="22"/>
          <w:szCs w:val="22"/>
          <w:lang w:val="ru-RU"/>
        </w:rPr>
        <w:t xml:space="preserve"> от всего вредного: еды, музыки, фильмов, покупок и тому подобное. Покажи нам, как стать более целеустремленными, заменив неполезное на то, что приносит благословение. Помоги нам выбирать здоровый образ жизни. Аминь</w:t>
      </w:r>
      <w:r w:rsidR="00252958" w:rsidRPr="009A4F6D">
        <w:rPr>
          <w:rFonts w:ascii="Noto Sans" w:hAnsi="Noto Sans"/>
          <w:i/>
          <w:iCs/>
          <w:sz w:val="22"/>
          <w:szCs w:val="22"/>
          <w:lang w:val="ru-RU"/>
        </w:rPr>
        <w:t>.</w:t>
      </w:r>
    </w:p>
    <w:p w14:paraId="545558B4" w14:textId="77777777" w:rsidR="00F52887" w:rsidRPr="009A4F6D" w:rsidRDefault="00F52887" w:rsidP="007C2E7D">
      <w:pPr>
        <w:jc w:val="both"/>
        <w:rPr>
          <w:rFonts w:ascii="Noto Sans" w:hAnsi="Noto Sans"/>
          <w:i/>
          <w:sz w:val="22"/>
          <w:szCs w:val="22"/>
          <w:lang w:val="ru-RU"/>
        </w:rPr>
      </w:pPr>
    </w:p>
    <w:p w14:paraId="645977FB" w14:textId="6B0E9DCA" w:rsidR="005316E2" w:rsidRPr="009A4F6D" w:rsidRDefault="00F52887" w:rsidP="007C2E7D">
      <w:pPr>
        <w:jc w:val="both"/>
        <w:rPr>
          <w:rFonts w:ascii="Noto Sans" w:hAnsi="Noto Sans"/>
          <w:b/>
          <w:sz w:val="22"/>
          <w:szCs w:val="22"/>
          <w:lang w:val="ru-RU"/>
        </w:rPr>
      </w:pPr>
      <w:r w:rsidRPr="009A4F6D">
        <w:rPr>
          <w:rFonts w:ascii="Noto Sans" w:hAnsi="Noto Sans"/>
          <w:b/>
          <w:sz w:val="22"/>
          <w:szCs w:val="22"/>
          <w:lang w:val="ru-RU"/>
        </w:rPr>
        <w:t>«</w:t>
      </w:r>
      <w:r w:rsidR="00AA0221">
        <w:rPr>
          <w:rFonts w:ascii="Noto Sans" w:hAnsi="Noto Sans"/>
          <w:b/>
          <w:sz w:val="22"/>
          <w:szCs w:val="22"/>
          <w:lang w:val="ru-RU"/>
        </w:rPr>
        <w:t>Как лицемеры</w:t>
      </w:r>
      <w:r w:rsidRPr="009A4F6D">
        <w:rPr>
          <w:rFonts w:ascii="Noto Sans" w:hAnsi="Noto Sans"/>
          <w:b/>
          <w:sz w:val="22"/>
          <w:szCs w:val="22"/>
          <w:lang w:val="ru-RU"/>
        </w:rPr>
        <w:t>»</w:t>
      </w:r>
    </w:p>
    <w:p w14:paraId="41E50D6C" w14:textId="44728A97" w:rsidR="00C97677" w:rsidRPr="009A4F6D" w:rsidRDefault="00AA0221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  <w:r w:rsidRPr="00AA0221">
        <w:rPr>
          <w:rFonts w:ascii="Noto Sans" w:hAnsi="Noto Sans"/>
          <w:i/>
          <w:iCs/>
          <w:sz w:val="22"/>
          <w:szCs w:val="22"/>
          <w:lang w:val="ru-RU"/>
        </w:rPr>
        <w:t>Боже, мы</w:t>
      </w:r>
      <w:r w:rsidR="005708FE">
        <w:rPr>
          <w:rFonts w:ascii="Noto Sans" w:hAnsi="Noto Sans"/>
          <w:i/>
          <w:iCs/>
          <w:sz w:val="22"/>
          <w:szCs w:val="22"/>
          <w:lang w:val="ru-RU"/>
        </w:rPr>
        <w:t xml:space="preserve"> хотим, чтобы Ты преобразил наши сердца</w:t>
      </w:r>
      <w:r w:rsidRPr="00AA0221">
        <w:rPr>
          <w:rFonts w:ascii="Noto Sans" w:hAnsi="Noto Sans"/>
          <w:i/>
          <w:iCs/>
          <w:sz w:val="22"/>
          <w:szCs w:val="22"/>
          <w:lang w:val="ru-RU"/>
        </w:rPr>
        <w:t xml:space="preserve">. Прости за лицемерие, когда наша жизнь не соответствует нашим словам. Мы хотим </w:t>
      </w:r>
      <w:r w:rsidR="005708FE">
        <w:rPr>
          <w:rFonts w:ascii="Noto Sans" w:hAnsi="Noto Sans"/>
          <w:i/>
          <w:iCs/>
          <w:sz w:val="22"/>
          <w:szCs w:val="22"/>
          <w:lang w:val="ru-RU"/>
        </w:rPr>
        <w:t>делать все</w:t>
      </w:r>
      <w:r w:rsidRPr="00AA0221">
        <w:rPr>
          <w:rFonts w:ascii="Noto Sans" w:hAnsi="Noto Sans"/>
          <w:i/>
          <w:iCs/>
          <w:sz w:val="22"/>
          <w:szCs w:val="22"/>
          <w:lang w:val="ru-RU"/>
        </w:rPr>
        <w:t xml:space="preserve"> от сердца, преданного Тебе, сердца, мотивированного любовью, </w:t>
      </w:r>
      <w:r w:rsidR="005708FE">
        <w:rPr>
          <w:rFonts w:ascii="Noto Sans" w:hAnsi="Noto Sans"/>
          <w:i/>
          <w:iCs/>
          <w:sz w:val="22"/>
          <w:szCs w:val="22"/>
          <w:lang w:val="ru-RU"/>
        </w:rPr>
        <w:t>обновленного Твоим милосердием,</w:t>
      </w:r>
      <w:r w:rsidRPr="00AA0221">
        <w:rPr>
          <w:rFonts w:ascii="Noto Sans" w:hAnsi="Noto Sans"/>
          <w:i/>
          <w:iCs/>
          <w:sz w:val="22"/>
          <w:szCs w:val="22"/>
          <w:lang w:val="ru-RU"/>
        </w:rPr>
        <w:t xml:space="preserve"> благодатью и постоянным присутствием Святого Духа. Пусть наш пост, все наши духовные и повседневные за</w:t>
      </w:r>
      <w:r w:rsidR="005708FE">
        <w:rPr>
          <w:rFonts w:ascii="Noto Sans" w:hAnsi="Noto Sans"/>
          <w:i/>
          <w:iCs/>
          <w:sz w:val="22"/>
          <w:szCs w:val="22"/>
          <w:lang w:val="ru-RU"/>
        </w:rPr>
        <w:t>нятия будут настоящим свидетельством</w:t>
      </w:r>
      <w:r w:rsidRPr="00AA0221">
        <w:rPr>
          <w:rFonts w:ascii="Noto Sans" w:hAnsi="Noto Sans"/>
          <w:i/>
          <w:iCs/>
          <w:sz w:val="22"/>
          <w:szCs w:val="22"/>
          <w:lang w:val="ru-RU"/>
        </w:rPr>
        <w:t xml:space="preserve"> Твоего святого присутствия в наших сердцах. Аминь</w:t>
      </w:r>
      <w:r w:rsidR="00B7404D" w:rsidRPr="009A4F6D">
        <w:rPr>
          <w:rFonts w:ascii="Noto Sans" w:hAnsi="Noto Sans"/>
          <w:i/>
          <w:iCs/>
          <w:sz w:val="22"/>
          <w:szCs w:val="22"/>
          <w:lang w:val="ru-RU"/>
        </w:rPr>
        <w:t>.</w:t>
      </w:r>
    </w:p>
    <w:p w14:paraId="68F6BD79" w14:textId="77777777" w:rsidR="00D85384" w:rsidRPr="00D85384" w:rsidRDefault="00D85384" w:rsidP="00D85384">
      <w:pPr>
        <w:spacing w:before="240" w:after="120"/>
        <w:jc w:val="both"/>
        <w:outlineLvl w:val="2"/>
        <w:rPr>
          <w:rFonts w:ascii="Noto Sans" w:eastAsia="MS Mincho" w:hAnsi="Noto Sans" w:cs="Times New Roman"/>
          <w:b/>
          <w:sz w:val="23"/>
          <w:szCs w:val="23"/>
          <w:lang w:val="ru-RU"/>
        </w:rPr>
      </w:pPr>
      <w:r w:rsidRPr="00D85384">
        <w:rPr>
          <w:rFonts w:ascii="Noto Sans" w:eastAsia="MS Mincho" w:hAnsi="Noto Sans" w:cs="Times New Roman"/>
          <w:b/>
          <w:sz w:val="23"/>
          <w:szCs w:val="23"/>
          <w:lang w:val="ru-RU"/>
        </w:rPr>
        <w:t>Дополнительные рекомендации</w:t>
      </w:r>
    </w:p>
    <w:p w14:paraId="5CCFA744" w14:textId="77777777" w:rsidR="00D85384" w:rsidRPr="00D85384" w:rsidRDefault="00D85384" w:rsidP="00D85384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D85384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Благодарение и прославление.</w:t>
      </w:r>
      <w:r w:rsidRPr="00D85384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Поблагодарите Бога за полученные благословения и прославьте Господа за Его милость.</w:t>
      </w:r>
    </w:p>
    <w:p w14:paraId="2550D384" w14:textId="77777777" w:rsidR="00D85384" w:rsidRPr="00D85384" w:rsidRDefault="00D85384" w:rsidP="00D85384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D85384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Покаяние.</w:t>
      </w:r>
      <w:r w:rsidRPr="00D85384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Уделите несколько минут исповеданию грехов и поблагодарите Бога за Его прощение.</w:t>
      </w:r>
    </w:p>
    <w:p w14:paraId="28CF3370" w14:textId="6D6859A4" w:rsidR="00D85384" w:rsidRPr="00D85384" w:rsidRDefault="00D85384" w:rsidP="00D85384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D85384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Божье водительство.</w:t>
      </w:r>
      <w:r w:rsidRPr="00D85384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Попр</w:t>
      </w:r>
      <w:r w:rsidR="00E52D2E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>осите Бога наделить вас мудростью</w:t>
      </w:r>
      <w:bookmarkStart w:id="0" w:name="_GoBack"/>
      <w:bookmarkEnd w:id="0"/>
      <w:r w:rsidRPr="00D85384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для решения текущих проблем и принятия решений.</w:t>
      </w:r>
    </w:p>
    <w:p w14:paraId="2FF52A47" w14:textId="77777777" w:rsidR="00D85384" w:rsidRPr="00D85384" w:rsidRDefault="00D85384" w:rsidP="00D85384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D85384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Молитвы о нашей Церкви.</w:t>
      </w:r>
      <w:r w:rsidRPr="00D85384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Попросите Бога благословить усилия региональных церковных организаций и Всемирной Церкви (см. представленные на отдельном листе молитвенные просьбы).</w:t>
      </w:r>
    </w:p>
    <w:p w14:paraId="6B63B06B" w14:textId="77777777" w:rsidR="00D85384" w:rsidRPr="00D85384" w:rsidRDefault="00D85384" w:rsidP="00D85384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D85384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Молитвенные просьбы местных церквей.</w:t>
      </w:r>
      <w:r w:rsidRPr="00D85384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Помолитесь о текущих нуждах членов церкви, их семей и соседей.</w:t>
      </w:r>
    </w:p>
    <w:p w14:paraId="6A73F5C6" w14:textId="77777777" w:rsidR="00D85384" w:rsidRPr="00D85384" w:rsidRDefault="00D85384" w:rsidP="00D85384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D85384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Беседа с Богом.</w:t>
      </w:r>
      <w:r w:rsidRPr="00D85384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Уделите время, чтобы услышать Божий голос, и прославьте Его пением.</w:t>
      </w:r>
    </w:p>
    <w:p w14:paraId="7DA8A556" w14:textId="77777777" w:rsidR="00D85384" w:rsidRPr="00D85384" w:rsidRDefault="00D85384" w:rsidP="00D85384">
      <w:pPr>
        <w:jc w:val="both"/>
        <w:rPr>
          <w:rFonts w:eastAsia="MS Mincho" w:cs="Times New Roman"/>
          <w:sz w:val="24"/>
          <w:szCs w:val="24"/>
          <w:lang w:val="ru-RU"/>
        </w:rPr>
      </w:pPr>
    </w:p>
    <w:p w14:paraId="49DBD079" w14:textId="77777777" w:rsidR="00D85384" w:rsidRPr="00D85384" w:rsidRDefault="00D85384" w:rsidP="00D85384">
      <w:pPr>
        <w:jc w:val="both"/>
        <w:rPr>
          <w:rFonts w:eastAsia="MS Mincho" w:cs="Times New Roman"/>
          <w:b/>
          <w:sz w:val="24"/>
          <w:szCs w:val="24"/>
          <w:lang w:val="en-US"/>
        </w:rPr>
      </w:pPr>
      <w:r w:rsidRPr="00D85384">
        <w:rPr>
          <w:rFonts w:eastAsia="MS Mincho" w:cs="Times New Roman"/>
          <w:b/>
          <w:sz w:val="24"/>
          <w:szCs w:val="24"/>
          <w:lang w:val="ru-RU"/>
        </w:rPr>
        <w:t>Рекомендуемые</w:t>
      </w:r>
      <w:r w:rsidRPr="00D85384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D85384">
        <w:rPr>
          <w:rFonts w:eastAsia="MS Mincho" w:cs="Times New Roman"/>
          <w:b/>
          <w:sz w:val="24"/>
          <w:szCs w:val="24"/>
          <w:lang w:val="ru-RU"/>
        </w:rPr>
        <w:t>гимны</w:t>
      </w:r>
      <w:r w:rsidRPr="00D85384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D85384">
        <w:rPr>
          <w:rFonts w:eastAsia="MS Mincho" w:cs="Times New Roman"/>
          <w:b/>
          <w:sz w:val="24"/>
          <w:szCs w:val="24"/>
          <w:lang w:val="ru-RU"/>
        </w:rPr>
        <w:t>для</w:t>
      </w:r>
      <w:r w:rsidRPr="00D85384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D85384">
        <w:rPr>
          <w:rFonts w:eastAsia="MS Mincho" w:cs="Times New Roman"/>
          <w:b/>
          <w:sz w:val="24"/>
          <w:szCs w:val="24"/>
          <w:lang w:val="ru-RU"/>
        </w:rPr>
        <w:t>общего</w:t>
      </w:r>
      <w:r w:rsidRPr="00D85384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D85384">
        <w:rPr>
          <w:rFonts w:eastAsia="MS Mincho" w:cs="Times New Roman"/>
          <w:b/>
          <w:sz w:val="24"/>
          <w:szCs w:val="24"/>
          <w:lang w:val="ru-RU"/>
        </w:rPr>
        <w:t>пения</w:t>
      </w:r>
    </w:p>
    <w:p w14:paraId="05C657EC" w14:textId="77777777" w:rsidR="00D85384" w:rsidRDefault="00D85384" w:rsidP="004C76A7">
      <w:pPr>
        <w:jc w:val="both"/>
        <w:rPr>
          <w:rFonts w:ascii="Noto Sans" w:hAnsi="Noto Sans"/>
          <w:i/>
          <w:sz w:val="22"/>
          <w:szCs w:val="22"/>
          <w:highlight w:val="yellow"/>
          <w:lang w:val="en-US"/>
        </w:rPr>
      </w:pPr>
    </w:p>
    <w:p w14:paraId="7F0673DC" w14:textId="10D99218" w:rsidR="00BC46DF" w:rsidRPr="00D85384" w:rsidRDefault="009C7626" w:rsidP="004C76A7">
      <w:pPr>
        <w:jc w:val="both"/>
        <w:rPr>
          <w:rFonts w:ascii="Noto Sans" w:hAnsi="Noto Sans"/>
          <w:sz w:val="22"/>
          <w:szCs w:val="22"/>
          <w:highlight w:val="yellow"/>
          <w:lang w:val="en-US"/>
        </w:rPr>
      </w:pPr>
      <w:r w:rsidRPr="00D85384">
        <w:rPr>
          <w:rFonts w:ascii="Noto Sans" w:hAnsi="Noto Sans"/>
          <w:i/>
          <w:sz w:val="22"/>
          <w:szCs w:val="22"/>
          <w:highlight w:val="yellow"/>
          <w:lang w:val="en-US"/>
        </w:rPr>
        <w:t>SDA Hymnal:</w:t>
      </w:r>
      <w:r w:rsidRPr="00D85384">
        <w:rPr>
          <w:rFonts w:ascii="Noto Sans" w:hAnsi="Noto Sans"/>
          <w:sz w:val="22"/>
          <w:szCs w:val="22"/>
          <w:highlight w:val="yellow"/>
          <w:lang w:val="en-US"/>
        </w:rPr>
        <w:t xml:space="preserve"> I Surrender All (#309); I’d Rather Have Jesus (#327); Be Thou My Vision (#547)</w:t>
      </w:r>
    </w:p>
    <w:p w14:paraId="0697C4B6" w14:textId="5A03523F" w:rsidR="00A4798B" w:rsidRPr="00D85384" w:rsidRDefault="00E6401F" w:rsidP="004C76A7">
      <w:pPr>
        <w:jc w:val="both"/>
        <w:rPr>
          <w:rFonts w:ascii="Noto Sans" w:hAnsi="Noto Sans"/>
          <w:sz w:val="22"/>
          <w:szCs w:val="22"/>
          <w:lang w:val="en-US"/>
        </w:rPr>
      </w:pPr>
      <w:r w:rsidRPr="009A4F6D">
        <w:rPr>
          <w:rFonts w:ascii="Noto Sans" w:hAnsi="Noto Sans"/>
          <w:i/>
          <w:iCs/>
          <w:sz w:val="22"/>
          <w:szCs w:val="22"/>
          <w:highlight w:val="yellow"/>
          <w:lang w:val="ru-RU"/>
        </w:rPr>
        <w:t>Другие</w:t>
      </w:r>
      <w:r w:rsidR="00BC46DF" w:rsidRPr="00D85384">
        <w:rPr>
          <w:rFonts w:ascii="Noto Sans" w:hAnsi="Noto Sans"/>
          <w:i/>
          <w:iCs/>
          <w:sz w:val="22"/>
          <w:szCs w:val="22"/>
          <w:highlight w:val="yellow"/>
          <w:lang w:val="en-US"/>
        </w:rPr>
        <w:t xml:space="preserve"> </w:t>
      </w:r>
      <w:r w:rsidRPr="009A4F6D">
        <w:rPr>
          <w:rFonts w:ascii="Noto Sans" w:hAnsi="Noto Sans"/>
          <w:i/>
          <w:iCs/>
          <w:sz w:val="22"/>
          <w:szCs w:val="22"/>
          <w:highlight w:val="yellow"/>
          <w:lang w:val="ru-RU"/>
        </w:rPr>
        <w:t>песни</w:t>
      </w:r>
      <w:r w:rsidR="00BC46DF" w:rsidRPr="00D85384">
        <w:rPr>
          <w:rFonts w:ascii="Noto Sans" w:hAnsi="Noto Sans"/>
          <w:i/>
          <w:iCs/>
          <w:sz w:val="22"/>
          <w:szCs w:val="22"/>
          <w:highlight w:val="yellow"/>
          <w:lang w:val="en-US"/>
        </w:rPr>
        <w:t>:</w:t>
      </w:r>
      <w:r w:rsidR="00BC46DF" w:rsidRPr="00D85384">
        <w:rPr>
          <w:rFonts w:ascii="Noto Sans" w:hAnsi="Noto Sans"/>
          <w:sz w:val="22"/>
          <w:szCs w:val="22"/>
          <w:highlight w:val="yellow"/>
          <w:lang w:val="en-US"/>
        </w:rPr>
        <w:t xml:space="preserve"> As the Deer; Humble Thyself in the Sight of the Lord; Unto Thee, O Lord</w:t>
      </w:r>
      <w:r w:rsidR="00BC46DF" w:rsidRPr="00D85384">
        <w:rPr>
          <w:rFonts w:ascii="Noto Sans" w:hAnsi="Noto Sans"/>
          <w:sz w:val="22"/>
          <w:szCs w:val="22"/>
          <w:lang w:val="en-US"/>
        </w:rPr>
        <w:t xml:space="preserve"> </w:t>
      </w:r>
    </w:p>
    <w:p w14:paraId="16475179" w14:textId="5CAE6CCF" w:rsidR="004529AE" w:rsidRPr="00D85384" w:rsidRDefault="004529AE" w:rsidP="007C2E7D">
      <w:pPr>
        <w:tabs>
          <w:tab w:val="left" w:pos="3560"/>
        </w:tabs>
        <w:jc w:val="both"/>
        <w:rPr>
          <w:lang w:val="en-US"/>
        </w:rPr>
      </w:pPr>
    </w:p>
    <w:sectPr w:rsidR="004529AE" w:rsidRPr="00D85384" w:rsidSect="00C54739">
      <w:type w:val="continuous"/>
      <w:pgSz w:w="12240" w:h="15840"/>
      <w:pgMar w:top="16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A47B7" w14:textId="77777777" w:rsidR="00A44C9C" w:rsidRDefault="00A44C9C" w:rsidP="008F106B">
      <w:r>
        <w:separator/>
      </w:r>
    </w:p>
  </w:endnote>
  <w:endnote w:type="continuationSeparator" w:id="0">
    <w:p w14:paraId="36EEEB2D" w14:textId="77777777" w:rsidR="00A44C9C" w:rsidRDefault="00A44C9C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DFDC6" w14:textId="77777777" w:rsidR="00A44C9C" w:rsidRDefault="00A44C9C" w:rsidP="008F106B">
      <w:r>
        <w:separator/>
      </w:r>
    </w:p>
  </w:footnote>
  <w:footnote w:type="continuationSeparator" w:id="0">
    <w:p w14:paraId="72258F82" w14:textId="77777777" w:rsidR="00A44C9C" w:rsidRDefault="00A44C9C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2DF10D1">
          <wp:simplePos x="0" y="0"/>
          <wp:positionH relativeFrom="page">
            <wp:posOffset>-33020</wp:posOffset>
          </wp:positionH>
          <wp:positionV relativeFrom="page">
            <wp:posOffset>100965</wp:posOffset>
          </wp:positionV>
          <wp:extent cx="7772400" cy="914400"/>
          <wp:effectExtent l="0" t="0" r="0" b="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63C9B7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6" name="Picture 8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27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352"/>
    <w:multiLevelType w:val="multilevel"/>
    <w:tmpl w:val="E1CCEC40"/>
    <w:numStyleLink w:val="Bullet2"/>
  </w:abstractNum>
  <w:abstractNum w:abstractNumId="17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24C6"/>
    <w:rsid w:val="00013601"/>
    <w:rsid w:val="00016C45"/>
    <w:rsid w:val="0002126E"/>
    <w:rsid w:val="00027811"/>
    <w:rsid w:val="000332AE"/>
    <w:rsid w:val="00036F6C"/>
    <w:rsid w:val="00046D8D"/>
    <w:rsid w:val="000614CF"/>
    <w:rsid w:val="000703B7"/>
    <w:rsid w:val="000717AE"/>
    <w:rsid w:val="00075BC8"/>
    <w:rsid w:val="0008219B"/>
    <w:rsid w:val="00083F86"/>
    <w:rsid w:val="00090CD4"/>
    <w:rsid w:val="000A04A3"/>
    <w:rsid w:val="000A5E6B"/>
    <w:rsid w:val="000B521D"/>
    <w:rsid w:val="000C5995"/>
    <w:rsid w:val="000C66FD"/>
    <w:rsid w:val="000D6652"/>
    <w:rsid w:val="000F3E38"/>
    <w:rsid w:val="001001E4"/>
    <w:rsid w:val="001001EB"/>
    <w:rsid w:val="00103776"/>
    <w:rsid w:val="001229A0"/>
    <w:rsid w:val="001311FD"/>
    <w:rsid w:val="00143433"/>
    <w:rsid w:val="00147207"/>
    <w:rsid w:val="00153FB6"/>
    <w:rsid w:val="001551E3"/>
    <w:rsid w:val="00163B93"/>
    <w:rsid w:val="00187592"/>
    <w:rsid w:val="00192FBB"/>
    <w:rsid w:val="001A4BEB"/>
    <w:rsid w:val="001A5DA4"/>
    <w:rsid w:val="001C35C2"/>
    <w:rsid w:val="001C4DB6"/>
    <w:rsid w:val="001D5883"/>
    <w:rsid w:val="001E7EC0"/>
    <w:rsid w:val="0020057C"/>
    <w:rsid w:val="00201C20"/>
    <w:rsid w:val="00214B12"/>
    <w:rsid w:val="002162DF"/>
    <w:rsid w:val="00221325"/>
    <w:rsid w:val="00230BC7"/>
    <w:rsid w:val="00232059"/>
    <w:rsid w:val="002464A0"/>
    <w:rsid w:val="00252958"/>
    <w:rsid w:val="00263677"/>
    <w:rsid w:val="00272FD7"/>
    <w:rsid w:val="002742A9"/>
    <w:rsid w:val="00281D5D"/>
    <w:rsid w:val="00286E51"/>
    <w:rsid w:val="00293C41"/>
    <w:rsid w:val="00293E89"/>
    <w:rsid w:val="002A78CC"/>
    <w:rsid w:val="002B5B9E"/>
    <w:rsid w:val="002C4741"/>
    <w:rsid w:val="002D093A"/>
    <w:rsid w:val="002D1744"/>
    <w:rsid w:val="0030417E"/>
    <w:rsid w:val="00312163"/>
    <w:rsid w:val="00313E94"/>
    <w:rsid w:val="00316020"/>
    <w:rsid w:val="00324B67"/>
    <w:rsid w:val="003257DC"/>
    <w:rsid w:val="003326CD"/>
    <w:rsid w:val="0033605A"/>
    <w:rsid w:val="00337F16"/>
    <w:rsid w:val="00342CC7"/>
    <w:rsid w:val="00345DCA"/>
    <w:rsid w:val="003520C5"/>
    <w:rsid w:val="00354699"/>
    <w:rsid w:val="003634C8"/>
    <w:rsid w:val="003709F9"/>
    <w:rsid w:val="003726F2"/>
    <w:rsid w:val="00372C3D"/>
    <w:rsid w:val="00372F8B"/>
    <w:rsid w:val="00373D16"/>
    <w:rsid w:val="00374666"/>
    <w:rsid w:val="0038579A"/>
    <w:rsid w:val="00391F35"/>
    <w:rsid w:val="003A00F2"/>
    <w:rsid w:val="003A0F0B"/>
    <w:rsid w:val="003B1BE9"/>
    <w:rsid w:val="003B5CD4"/>
    <w:rsid w:val="003C78D0"/>
    <w:rsid w:val="003D757C"/>
    <w:rsid w:val="003E22CC"/>
    <w:rsid w:val="003E643E"/>
    <w:rsid w:val="003F1184"/>
    <w:rsid w:val="0040074F"/>
    <w:rsid w:val="004008DF"/>
    <w:rsid w:val="004116D5"/>
    <w:rsid w:val="0041608A"/>
    <w:rsid w:val="00423F8A"/>
    <w:rsid w:val="00426732"/>
    <w:rsid w:val="00427F77"/>
    <w:rsid w:val="004365F4"/>
    <w:rsid w:val="004375CC"/>
    <w:rsid w:val="004477E3"/>
    <w:rsid w:val="004529AE"/>
    <w:rsid w:val="004554B4"/>
    <w:rsid w:val="00461D0B"/>
    <w:rsid w:val="0046685B"/>
    <w:rsid w:val="0048372E"/>
    <w:rsid w:val="0049745F"/>
    <w:rsid w:val="004A29B1"/>
    <w:rsid w:val="004B1669"/>
    <w:rsid w:val="004B429A"/>
    <w:rsid w:val="004B53CD"/>
    <w:rsid w:val="004B69EB"/>
    <w:rsid w:val="004B6A10"/>
    <w:rsid w:val="004B74F2"/>
    <w:rsid w:val="004C0A03"/>
    <w:rsid w:val="004C3587"/>
    <w:rsid w:val="004C76A7"/>
    <w:rsid w:val="004D4133"/>
    <w:rsid w:val="004D4EC9"/>
    <w:rsid w:val="004D511C"/>
    <w:rsid w:val="004E36EC"/>
    <w:rsid w:val="004F53EE"/>
    <w:rsid w:val="00504A6E"/>
    <w:rsid w:val="00506B94"/>
    <w:rsid w:val="00510E33"/>
    <w:rsid w:val="0051390D"/>
    <w:rsid w:val="00531542"/>
    <w:rsid w:val="005316E2"/>
    <w:rsid w:val="00534084"/>
    <w:rsid w:val="0054453F"/>
    <w:rsid w:val="00551F12"/>
    <w:rsid w:val="00555618"/>
    <w:rsid w:val="00556AF8"/>
    <w:rsid w:val="00560D26"/>
    <w:rsid w:val="005708FE"/>
    <w:rsid w:val="00570D8A"/>
    <w:rsid w:val="00572B49"/>
    <w:rsid w:val="00573B8B"/>
    <w:rsid w:val="00574EE6"/>
    <w:rsid w:val="00593371"/>
    <w:rsid w:val="00593D9C"/>
    <w:rsid w:val="005A567D"/>
    <w:rsid w:val="005B017D"/>
    <w:rsid w:val="005B03F4"/>
    <w:rsid w:val="005B2E16"/>
    <w:rsid w:val="005C1D24"/>
    <w:rsid w:val="005C7EDE"/>
    <w:rsid w:val="005D25B6"/>
    <w:rsid w:val="005D7B15"/>
    <w:rsid w:val="005E0B4F"/>
    <w:rsid w:val="005E36BA"/>
    <w:rsid w:val="00602D66"/>
    <w:rsid w:val="00610E8E"/>
    <w:rsid w:val="00614E49"/>
    <w:rsid w:val="00631F75"/>
    <w:rsid w:val="0064312A"/>
    <w:rsid w:val="00652450"/>
    <w:rsid w:val="00666913"/>
    <w:rsid w:val="0067120B"/>
    <w:rsid w:val="0068564F"/>
    <w:rsid w:val="006A2DE6"/>
    <w:rsid w:val="006C0017"/>
    <w:rsid w:val="006C2754"/>
    <w:rsid w:val="006D7966"/>
    <w:rsid w:val="006D799C"/>
    <w:rsid w:val="006F0252"/>
    <w:rsid w:val="006F4EA8"/>
    <w:rsid w:val="007015F9"/>
    <w:rsid w:val="00701D04"/>
    <w:rsid w:val="00702960"/>
    <w:rsid w:val="007032DC"/>
    <w:rsid w:val="00715943"/>
    <w:rsid w:val="00722DA2"/>
    <w:rsid w:val="007307A2"/>
    <w:rsid w:val="007323DA"/>
    <w:rsid w:val="007504CB"/>
    <w:rsid w:val="007574DA"/>
    <w:rsid w:val="007624A2"/>
    <w:rsid w:val="00763437"/>
    <w:rsid w:val="00765008"/>
    <w:rsid w:val="00766064"/>
    <w:rsid w:val="00772C9E"/>
    <w:rsid w:val="00781541"/>
    <w:rsid w:val="007834D4"/>
    <w:rsid w:val="007859AF"/>
    <w:rsid w:val="007917FF"/>
    <w:rsid w:val="007A1E9A"/>
    <w:rsid w:val="007B2CA3"/>
    <w:rsid w:val="007B6E6D"/>
    <w:rsid w:val="007C0571"/>
    <w:rsid w:val="007C2E7D"/>
    <w:rsid w:val="007D21CB"/>
    <w:rsid w:val="007D33B4"/>
    <w:rsid w:val="007E173D"/>
    <w:rsid w:val="007E61F0"/>
    <w:rsid w:val="007F277C"/>
    <w:rsid w:val="007F6033"/>
    <w:rsid w:val="007F7C29"/>
    <w:rsid w:val="008055C9"/>
    <w:rsid w:val="00813134"/>
    <w:rsid w:val="00815DA9"/>
    <w:rsid w:val="00823A97"/>
    <w:rsid w:val="00824BCE"/>
    <w:rsid w:val="00831963"/>
    <w:rsid w:val="00831FB9"/>
    <w:rsid w:val="00836E37"/>
    <w:rsid w:val="00867F1A"/>
    <w:rsid w:val="00871B4E"/>
    <w:rsid w:val="00880168"/>
    <w:rsid w:val="00884B37"/>
    <w:rsid w:val="008A2846"/>
    <w:rsid w:val="008A7A17"/>
    <w:rsid w:val="008C11F5"/>
    <w:rsid w:val="008D5500"/>
    <w:rsid w:val="008E25D7"/>
    <w:rsid w:val="008F009C"/>
    <w:rsid w:val="008F106B"/>
    <w:rsid w:val="008F1999"/>
    <w:rsid w:val="008F2EA3"/>
    <w:rsid w:val="008F4AEF"/>
    <w:rsid w:val="00907BE9"/>
    <w:rsid w:val="00907CAF"/>
    <w:rsid w:val="00911D31"/>
    <w:rsid w:val="00916EF1"/>
    <w:rsid w:val="009225E1"/>
    <w:rsid w:val="009231B4"/>
    <w:rsid w:val="009248CE"/>
    <w:rsid w:val="009454A1"/>
    <w:rsid w:val="009475D1"/>
    <w:rsid w:val="0095777C"/>
    <w:rsid w:val="009577E0"/>
    <w:rsid w:val="00967CBD"/>
    <w:rsid w:val="00972284"/>
    <w:rsid w:val="00973772"/>
    <w:rsid w:val="009808BF"/>
    <w:rsid w:val="00987BDE"/>
    <w:rsid w:val="00994D79"/>
    <w:rsid w:val="00997882"/>
    <w:rsid w:val="009A4F6D"/>
    <w:rsid w:val="009B1B55"/>
    <w:rsid w:val="009B2226"/>
    <w:rsid w:val="009C2452"/>
    <w:rsid w:val="009C6D7B"/>
    <w:rsid w:val="009C7626"/>
    <w:rsid w:val="009D0C03"/>
    <w:rsid w:val="009D26EE"/>
    <w:rsid w:val="009D61F3"/>
    <w:rsid w:val="009D63B0"/>
    <w:rsid w:val="009E1AE1"/>
    <w:rsid w:val="009E7C94"/>
    <w:rsid w:val="009F0B08"/>
    <w:rsid w:val="009F1364"/>
    <w:rsid w:val="009F4314"/>
    <w:rsid w:val="00A00D84"/>
    <w:rsid w:val="00A016E1"/>
    <w:rsid w:val="00A1081C"/>
    <w:rsid w:val="00A10EAC"/>
    <w:rsid w:val="00A11BEB"/>
    <w:rsid w:val="00A12F13"/>
    <w:rsid w:val="00A2020D"/>
    <w:rsid w:val="00A23E43"/>
    <w:rsid w:val="00A24C9B"/>
    <w:rsid w:val="00A34326"/>
    <w:rsid w:val="00A3760B"/>
    <w:rsid w:val="00A44C9C"/>
    <w:rsid w:val="00A45221"/>
    <w:rsid w:val="00A4798B"/>
    <w:rsid w:val="00A52519"/>
    <w:rsid w:val="00A54C33"/>
    <w:rsid w:val="00A60135"/>
    <w:rsid w:val="00A619A4"/>
    <w:rsid w:val="00A62437"/>
    <w:rsid w:val="00A63C0E"/>
    <w:rsid w:val="00A66CC9"/>
    <w:rsid w:val="00A8420B"/>
    <w:rsid w:val="00A87604"/>
    <w:rsid w:val="00A90E85"/>
    <w:rsid w:val="00AA0221"/>
    <w:rsid w:val="00AA7C08"/>
    <w:rsid w:val="00AD3189"/>
    <w:rsid w:val="00AD6981"/>
    <w:rsid w:val="00B03E6A"/>
    <w:rsid w:val="00B15AF4"/>
    <w:rsid w:val="00B30EA4"/>
    <w:rsid w:val="00B50A1F"/>
    <w:rsid w:val="00B5134E"/>
    <w:rsid w:val="00B55181"/>
    <w:rsid w:val="00B56367"/>
    <w:rsid w:val="00B7404D"/>
    <w:rsid w:val="00B8449C"/>
    <w:rsid w:val="00B85099"/>
    <w:rsid w:val="00BA6618"/>
    <w:rsid w:val="00BB0641"/>
    <w:rsid w:val="00BB1091"/>
    <w:rsid w:val="00BC06DB"/>
    <w:rsid w:val="00BC46DF"/>
    <w:rsid w:val="00BC6560"/>
    <w:rsid w:val="00BC7860"/>
    <w:rsid w:val="00BE1DCF"/>
    <w:rsid w:val="00BE24CD"/>
    <w:rsid w:val="00BE4980"/>
    <w:rsid w:val="00BF452B"/>
    <w:rsid w:val="00BF4936"/>
    <w:rsid w:val="00BF77FA"/>
    <w:rsid w:val="00C05076"/>
    <w:rsid w:val="00C0711F"/>
    <w:rsid w:val="00C12B73"/>
    <w:rsid w:val="00C12F05"/>
    <w:rsid w:val="00C156CB"/>
    <w:rsid w:val="00C1589E"/>
    <w:rsid w:val="00C210C9"/>
    <w:rsid w:val="00C24DF0"/>
    <w:rsid w:val="00C27FA6"/>
    <w:rsid w:val="00C30C4E"/>
    <w:rsid w:val="00C365A9"/>
    <w:rsid w:val="00C54739"/>
    <w:rsid w:val="00C56523"/>
    <w:rsid w:val="00C6066D"/>
    <w:rsid w:val="00C609FF"/>
    <w:rsid w:val="00C6104F"/>
    <w:rsid w:val="00C66681"/>
    <w:rsid w:val="00C81772"/>
    <w:rsid w:val="00C8560F"/>
    <w:rsid w:val="00C8799A"/>
    <w:rsid w:val="00C97677"/>
    <w:rsid w:val="00CB5A52"/>
    <w:rsid w:val="00CD6426"/>
    <w:rsid w:val="00CD6989"/>
    <w:rsid w:val="00CF7F9D"/>
    <w:rsid w:val="00D00035"/>
    <w:rsid w:val="00D01330"/>
    <w:rsid w:val="00D05CE8"/>
    <w:rsid w:val="00D10725"/>
    <w:rsid w:val="00D16C2C"/>
    <w:rsid w:val="00D32B9E"/>
    <w:rsid w:val="00D34BDF"/>
    <w:rsid w:val="00D43AA9"/>
    <w:rsid w:val="00D446C1"/>
    <w:rsid w:val="00D450F4"/>
    <w:rsid w:val="00D462A6"/>
    <w:rsid w:val="00D47EED"/>
    <w:rsid w:val="00D47F6A"/>
    <w:rsid w:val="00D5582C"/>
    <w:rsid w:val="00D61F91"/>
    <w:rsid w:val="00D6612B"/>
    <w:rsid w:val="00D72ACA"/>
    <w:rsid w:val="00D827A7"/>
    <w:rsid w:val="00D85384"/>
    <w:rsid w:val="00D962A7"/>
    <w:rsid w:val="00DA464A"/>
    <w:rsid w:val="00DA7B10"/>
    <w:rsid w:val="00DB3040"/>
    <w:rsid w:val="00DC4C9A"/>
    <w:rsid w:val="00DC5A61"/>
    <w:rsid w:val="00DD10E5"/>
    <w:rsid w:val="00DD6F82"/>
    <w:rsid w:val="00DF0902"/>
    <w:rsid w:val="00DF3BB5"/>
    <w:rsid w:val="00E0091D"/>
    <w:rsid w:val="00E04706"/>
    <w:rsid w:val="00E2236A"/>
    <w:rsid w:val="00E2412C"/>
    <w:rsid w:val="00E30981"/>
    <w:rsid w:val="00E35506"/>
    <w:rsid w:val="00E4091F"/>
    <w:rsid w:val="00E41799"/>
    <w:rsid w:val="00E50D21"/>
    <w:rsid w:val="00E52D2E"/>
    <w:rsid w:val="00E557E7"/>
    <w:rsid w:val="00E57CA7"/>
    <w:rsid w:val="00E6401F"/>
    <w:rsid w:val="00E70337"/>
    <w:rsid w:val="00E74617"/>
    <w:rsid w:val="00E803BA"/>
    <w:rsid w:val="00E906EF"/>
    <w:rsid w:val="00E94426"/>
    <w:rsid w:val="00EA2C79"/>
    <w:rsid w:val="00EA3536"/>
    <w:rsid w:val="00EA766F"/>
    <w:rsid w:val="00EB6B2A"/>
    <w:rsid w:val="00ED6DBE"/>
    <w:rsid w:val="00EE122F"/>
    <w:rsid w:val="00EE5AE3"/>
    <w:rsid w:val="00F100B2"/>
    <w:rsid w:val="00F11558"/>
    <w:rsid w:val="00F12198"/>
    <w:rsid w:val="00F12E86"/>
    <w:rsid w:val="00F16BFF"/>
    <w:rsid w:val="00F21029"/>
    <w:rsid w:val="00F23CA6"/>
    <w:rsid w:val="00F34740"/>
    <w:rsid w:val="00F37D95"/>
    <w:rsid w:val="00F43A46"/>
    <w:rsid w:val="00F43F0A"/>
    <w:rsid w:val="00F52887"/>
    <w:rsid w:val="00F56325"/>
    <w:rsid w:val="00F664FC"/>
    <w:rsid w:val="00F67341"/>
    <w:rsid w:val="00F67867"/>
    <w:rsid w:val="00F72688"/>
    <w:rsid w:val="00F7710A"/>
    <w:rsid w:val="00F81C3D"/>
    <w:rsid w:val="00F9263C"/>
    <w:rsid w:val="00FA15FD"/>
    <w:rsid w:val="00FB0971"/>
    <w:rsid w:val="00FC0023"/>
    <w:rsid w:val="00FC026F"/>
    <w:rsid w:val="00FC407E"/>
    <w:rsid w:val="00FD2F95"/>
    <w:rsid w:val="00FD7940"/>
    <w:rsid w:val="00FF00D7"/>
    <w:rsid w:val="00FF206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CAA5716A-926C-D74F-9ADA-0F2B151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a">
    <w:name w:val="No Spacing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b">
    <w:name w:val="Hyperlink"/>
    <w:basedOn w:val="a1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paragraph" w:styleId="ac">
    <w:name w:val="Revision"/>
    <w:hidden/>
    <w:uiPriority w:val="99"/>
    <w:semiHidden/>
    <w:rsid w:val="0046685B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7AF71-F4DD-410A-9453-A678757C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41</cp:revision>
  <dcterms:created xsi:type="dcterms:W3CDTF">2023-07-24T15:50:00Z</dcterms:created>
  <dcterms:modified xsi:type="dcterms:W3CDTF">2023-12-13T08:39:00Z</dcterms:modified>
</cp:coreProperties>
</file>