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628" w:rsidRDefault="009700E8" w:rsidP="00CB7628">
      <w:r>
        <w:t>18 листопада (</w:t>
      </w:r>
      <w:r w:rsidR="00CB7628">
        <w:t>субота)</w:t>
      </w:r>
    </w:p>
    <w:p w:rsidR="00CB7628" w:rsidRDefault="00CB7628" w:rsidP="00CB7628"/>
    <w:p w:rsidR="00CB7628" w:rsidRDefault="00CB7628" w:rsidP="00CB7628">
      <w:r>
        <w:t>Тиха молитва</w:t>
      </w:r>
    </w:p>
    <w:p w:rsidR="00CB7628" w:rsidRDefault="00CB7628" w:rsidP="00CB7628">
      <w:r>
        <w:t>Привітання</w:t>
      </w:r>
    </w:p>
    <w:p w:rsidR="00CB7628" w:rsidRDefault="00CB7628" w:rsidP="00CB7628"/>
    <w:p w:rsidR="00CB7628" w:rsidRPr="002F6E12" w:rsidRDefault="009700E8" w:rsidP="009700E8">
      <w:r w:rsidRPr="002F6E12">
        <w:t xml:space="preserve">«Про милості Господа буду співати повіки, я буду звіщати устами своїми про вірність Твою з роду в рід! Бо я був сказав: Буде навіки збудована милість, а небо – Ти вірність Свою встановляєш на нім… І небо хвалитиме, Господи, чудо Твоє, також вірність Твою на зібранні святих, бо хто в небі подібний до Господа? Хто подібний до Господа серед Божих синів? Бог дуже страшний у зібранні святих, і грізний Він на ціле довкілля Своє! Господи, Боже </w:t>
      </w:r>
      <w:proofErr w:type="spellStart"/>
      <w:r w:rsidRPr="002F6E12">
        <w:t>Саваоте</w:t>
      </w:r>
      <w:proofErr w:type="spellEnd"/>
      <w:r w:rsidRPr="002F6E12">
        <w:t xml:space="preserve">, – хто сильний, як Ти, Господи? А вірність Твоя – на довкіллі Твоїм! Твої небеса, Твоя теж земля, </w:t>
      </w:r>
      <w:proofErr w:type="spellStart"/>
      <w:r w:rsidRPr="002F6E12">
        <w:t>вселенна</w:t>
      </w:r>
      <w:proofErr w:type="spellEnd"/>
      <w:r w:rsidRPr="002F6E12">
        <w:t xml:space="preserve"> і все, що на ній, – Ти їх заложив! Могутнє рамено Твоє, рука Твоя сильна, висока правиця Твоя! Справедливість та право</w:t>
      </w:r>
      <w:r w:rsidR="002F6E12" w:rsidRPr="002F6E12">
        <w:t xml:space="preserve"> –</w:t>
      </w:r>
      <w:r w:rsidRPr="002F6E12">
        <w:t xml:space="preserve"> підстава престолу Твого, милість та правда</w:t>
      </w:r>
      <w:r w:rsidR="002F6E12" w:rsidRPr="002F6E12">
        <w:t xml:space="preserve"> –</w:t>
      </w:r>
      <w:r w:rsidRPr="002F6E12">
        <w:t xml:space="preserve"> обличчя Твоє випереджують! Блаженний народ, що знає він поклик святковий, </w:t>
      </w:r>
      <w:r w:rsidR="002F6E12" w:rsidRPr="002F6E12">
        <w:t xml:space="preserve">– </w:t>
      </w:r>
      <w:r w:rsidRPr="002F6E12">
        <w:t>Господи, вони ходять у світлі обличчя Твого!</w:t>
      </w:r>
      <w:r w:rsidR="002F6E12" w:rsidRPr="002F6E12">
        <w:t xml:space="preserve"> </w:t>
      </w:r>
      <w:r w:rsidRPr="002F6E12">
        <w:t xml:space="preserve">Радіють вони цілий день Твоїм іменням, і підвищуються Твоєю справедливістю, бо окраса їхньої сили </w:t>
      </w:r>
      <w:r w:rsidR="002F6E12" w:rsidRPr="002F6E12">
        <w:t xml:space="preserve">– </w:t>
      </w:r>
      <w:r w:rsidRPr="002F6E12">
        <w:t>то Ти, а Твоєю зичливістю ріг наш підноситься, бо щит наш</w:t>
      </w:r>
      <w:r w:rsidR="002F6E12" w:rsidRPr="002F6E12">
        <w:t xml:space="preserve"> –</w:t>
      </w:r>
      <w:r w:rsidRPr="002F6E12">
        <w:t xml:space="preserve"> Господній, а цар наш</w:t>
      </w:r>
      <w:r w:rsidR="002F6E12" w:rsidRPr="002F6E12">
        <w:t xml:space="preserve"> – від Святого І</w:t>
      </w:r>
      <w:r w:rsidR="002F6E12">
        <w:t>зраїлевого!</w:t>
      </w:r>
      <w:r>
        <w:t xml:space="preserve">» (Псалом 89:2, </w:t>
      </w:r>
      <w:r w:rsidR="00CB7628">
        <w:t>3, 6-9, 12, 14-19</w:t>
      </w:r>
      <w:r w:rsidR="002F6E12">
        <w:t>).</w:t>
      </w:r>
    </w:p>
    <w:p w:rsidR="00CB7628" w:rsidRDefault="00CB7628" w:rsidP="00CB7628"/>
    <w:p w:rsidR="00CB7628" w:rsidRDefault="00CB7628" w:rsidP="00CB7628">
      <w:r>
        <w:t>МОЛИТВА ПРОСЛАВЛЕННЯ ГОСПОДА</w:t>
      </w:r>
    </w:p>
    <w:p w:rsidR="00CB7628" w:rsidRDefault="00CB7628" w:rsidP="00CB7628"/>
    <w:p w:rsidR="00CB7628" w:rsidRDefault="002F6E12" w:rsidP="00CB7628">
      <w:r>
        <w:t>«</w:t>
      </w:r>
      <w:r w:rsidRPr="002F6E12">
        <w:t xml:space="preserve">Коли Ісус прийшов у наш світ, сатана спрямував проти Нього свої сили. Від часу </w:t>
      </w:r>
      <w:r>
        <w:t>Його народження у Вифлеємі</w:t>
      </w:r>
      <w:bookmarkStart w:id="0" w:name="_GoBack"/>
      <w:bookmarkEnd w:id="0"/>
      <w:r>
        <w:t xml:space="preserve"> узур</w:t>
      </w:r>
      <w:r w:rsidRPr="002F6E12">
        <w:t>патор намагався знищити Його. Використовуючи всі можливі засоби, він прагнув перешкодити Ісусові бути досконалим у дитинстві, залишатися непорочним у зрілому віці, виконувати святе служіння і принести бездоганну Жертву. Однак сатана зазнав поразки. Він не зміг схилити Ісуса до гріха. Сатані не вдалося позбавити Його мужності або відвернути від праці, заради якої Син Божий прийшов на Землю. Від пустелі й до Голгофи буря сатанинського гніву постійн</w:t>
      </w:r>
      <w:r>
        <w:t>о супроводжувала Його. Однак що</w:t>
      </w:r>
      <w:r w:rsidRPr="002F6E12">
        <w:t xml:space="preserve"> немило</w:t>
      </w:r>
      <w:r>
        <w:t>серднішою вона ставала, то міц</w:t>
      </w:r>
      <w:r w:rsidRPr="002F6E12">
        <w:t>ніше Син Божий тримався за руку Свого Отця та невтомно продовжував прямувати закривавленим шляхом. Усі спроби сатани зламати й перемогти Спасителя лише проливали ще яскравіше світ</w:t>
      </w:r>
      <w:r>
        <w:t>ло на Його бездоганний характер» (Бажання віків. С. 759).</w:t>
      </w:r>
    </w:p>
    <w:p w:rsidR="00CB7628" w:rsidRDefault="00CB7628" w:rsidP="00CB7628"/>
    <w:p w:rsidR="00CB7628" w:rsidRDefault="00CB7628" w:rsidP="00CB7628">
      <w:r>
        <w:t>МОЛИТВА ПОДЯКИ ЗА БОЖІ БЛАГОСЛОВЕННЯ</w:t>
      </w:r>
    </w:p>
    <w:p w:rsidR="00CB7628" w:rsidRDefault="00CB7628" w:rsidP="00CB7628"/>
    <w:p w:rsidR="00CB7628" w:rsidRDefault="002F6E12" w:rsidP="00CB7628">
      <w:r>
        <w:t>«</w:t>
      </w:r>
      <w:r w:rsidRPr="002F6E12">
        <w:t>Було б добре, якби ми щодня проводили одну годину в роздумах про життя Христа. Ми повинні вивчати його подія за подією, змальовуючи у своїй уяв</w:t>
      </w:r>
      <w:r>
        <w:t>і кожний епізод, і особ</w:t>
      </w:r>
      <w:r w:rsidRPr="002F6E12">
        <w:t>ливо завершальні події. Коли ми так розмірковуватимемо про Його велику жертву заради нас, наше довір’я до Нього ставатиме постійним, а любов – живою; ми будемо глибше сповнені Його Духом. Як</w:t>
      </w:r>
      <w:r>
        <w:t>що бажаємо врешті-решт бути спа</w:t>
      </w:r>
      <w:r w:rsidRPr="002F6E12">
        <w:t>сенними, то повинні засвоїти науку покаяння й упокорення біля підніжжя хреста</w:t>
      </w:r>
      <w:r>
        <w:t>» (Бажання віків. С. 83).</w:t>
      </w:r>
    </w:p>
    <w:p w:rsidR="00CB7628" w:rsidRDefault="00CB7628" w:rsidP="00CB7628"/>
    <w:p w:rsidR="00CB7628" w:rsidRDefault="00CB7628" w:rsidP="00CB7628">
      <w:r>
        <w:t>ОСОБИСТА МОЛИТВА ПОКАЯННЯ ТА ВІДР</w:t>
      </w:r>
      <w:r w:rsidR="002F6E12">
        <w:t>ОДЖЕННЯ СЕРЦЯ ДЛЯ ІСУСА</w:t>
      </w:r>
    </w:p>
    <w:p w:rsidR="00CB7628" w:rsidRDefault="00CB7628" w:rsidP="00CB7628"/>
    <w:p w:rsidR="00CB7628" w:rsidRDefault="00CB7628" w:rsidP="00CB7628"/>
    <w:p w:rsidR="00CB7628" w:rsidRPr="000521C1" w:rsidRDefault="000521C1" w:rsidP="00CB7628">
      <w:pPr>
        <w:rPr>
          <w:lang w:val="ru-RU"/>
        </w:rPr>
      </w:pPr>
      <w:r>
        <w:rPr>
          <w:lang w:val="ru-RU"/>
        </w:rPr>
        <w:t>«</w:t>
      </w:r>
      <w:r w:rsidR="002F6E12" w:rsidRPr="002F6E12">
        <w:t>Ми повинні молитися не тільки в ім'я Христа, але й під натхненням Святого Духа. Саме на цьому наголошується: “Дух заступається за нас невимовними зітханнями” (</w:t>
      </w:r>
      <w:proofErr w:type="spellStart"/>
      <w:r w:rsidR="002F6E12" w:rsidRPr="002F6E12">
        <w:t>Римл</w:t>
      </w:r>
      <w:proofErr w:type="spellEnd"/>
      <w:r w:rsidR="002F6E12" w:rsidRPr="002F6E12">
        <w:t>.</w:t>
      </w:r>
      <w:r>
        <w:rPr>
          <w:lang w:val="ru-RU"/>
        </w:rPr>
        <w:t xml:space="preserve"> </w:t>
      </w:r>
      <w:r w:rsidR="002F6E12" w:rsidRPr="002F6E12">
        <w:t>8:26). Бог любить відповідати на таку молитву. Коли ми в ім'я Христа підносимо свій голос у серйозній, наполегливій молитві, то в самій цій наполегливості є запорука від Бога, що Він відповість на нашу молитву, зробивши “значно більше всього, що ми просимо або думаємо” (Ефес.</w:t>
      </w:r>
      <w:r w:rsidRPr="000521C1">
        <w:t xml:space="preserve"> </w:t>
      </w:r>
      <w:r w:rsidR="002F6E12" w:rsidRPr="002F6E12">
        <w:t>3:20)</w:t>
      </w:r>
      <w:r w:rsidRPr="000521C1">
        <w:t>» (</w:t>
      </w:r>
      <w:r>
        <w:t>Молитва.</w:t>
      </w:r>
      <w:r w:rsidRPr="000521C1">
        <w:t xml:space="preserve"> </w:t>
      </w:r>
      <w:r>
        <w:rPr>
          <w:lang w:val="ru-RU"/>
        </w:rPr>
        <w:t>С.</w:t>
      </w:r>
      <w:r>
        <w:t xml:space="preserve"> 221</w:t>
      </w:r>
      <w:r>
        <w:rPr>
          <w:lang w:val="ru-RU"/>
        </w:rPr>
        <w:t>).</w:t>
      </w:r>
    </w:p>
    <w:p w:rsidR="00CB7628" w:rsidRDefault="00CB7628" w:rsidP="00CB7628"/>
    <w:p w:rsidR="00CB7628" w:rsidRDefault="00CB7628" w:rsidP="00CB7628">
      <w:r>
        <w:t>МОЛИТОВНІ ПРОХАННЯ:</w:t>
      </w:r>
    </w:p>
    <w:p w:rsidR="009700E8" w:rsidRDefault="009700E8" w:rsidP="009700E8">
      <w:r>
        <w:t>- про мир в Україні й захист для воїнів і мирного населення;</w:t>
      </w:r>
    </w:p>
    <w:p w:rsidR="009700E8" w:rsidRDefault="009700E8" w:rsidP="009700E8">
      <w:r>
        <w:t>- про продовження часу благодаті для проповіді Євангелія;</w:t>
      </w:r>
    </w:p>
    <w:p w:rsidR="009700E8" w:rsidRDefault="009700E8" w:rsidP="009700E8">
      <w:r>
        <w:t>- про навернення людей до Бога;</w:t>
      </w:r>
    </w:p>
    <w:p w:rsidR="009700E8" w:rsidRDefault="009700E8" w:rsidP="009700E8">
      <w:r>
        <w:t>- про відродження Церкви;</w:t>
      </w:r>
    </w:p>
    <w:p w:rsidR="009700E8" w:rsidRDefault="009700E8" w:rsidP="009700E8">
      <w:r>
        <w:t>- про зцілення хворих;</w:t>
      </w:r>
    </w:p>
    <w:p w:rsidR="009700E8" w:rsidRDefault="009700E8" w:rsidP="009700E8">
      <w:r>
        <w:t>- про розв’язання складних життєвих питань;</w:t>
      </w:r>
    </w:p>
    <w:p w:rsidR="00CB7628" w:rsidRDefault="009700E8" w:rsidP="009700E8">
      <w:r>
        <w:t>- щоб Господь наповнював Своєю любов'ю серце і навчив любити ворогів так, як Він любив.</w:t>
      </w:r>
    </w:p>
    <w:p w:rsidR="000521C1" w:rsidRDefault="000521C1" w:rsidP="00CB7628"/>
    <w:p w:rsidR="000521C1" w:rsidRPr="000521C1" w:rsidRDefault="000521C1" w:rsidP="000521C1">
      <w:r w:rsidRPr="000521C1">
        <w:t>«Мій брате, моя сестро, Бог бажає, щоб ви жили життям</w:t>
      </w:r>
      <w:r>
        <w:t>, яке робить кращими інших; життям, яке</w:t>
      </w:r>
      <w:r w:rsidRPr="000521C1">
        <w:t xml:space="preserve"> свідчить про те, що у</w:t>
      </w:r>
      <w:r>
        <w:t xml:space="preserve"> вашому серці пробуває Христос – надія</w:t>
      </w:r>
      <w:r w:rsidRPr="000521C1">
        <w:t xml:space="preserve"> слави. Він бажає, щоб ви могли сказати разом з апостолом Павлом: “І вже не я живу, а Христос живе в мені” (</w:t>
      </w:r>
      <w:hyperlink r:id="rId4" w:anchor="59473" w:history="1">
        <w:r w:rsidRPr="000521C1">
          <w:rPr>
            <w:rStyle w:val="a3"/>
            <w:color w:val="auto"/>
            <w:u w:val="none"/>
          </w:rPr>
          <w:t>Гал.</w:t>
        </w:r>
        <w:r>
          <w:rPr>
            <w:rStyle w:val="a3"/>
            <w:color w:val="auto"/>
            <w:u w:val="none"/>
          </w:rPr>
          <w:t xml:space="preserve"> </w:t>
        </w:r>
        <w:r w:rsidRPr="000521C1">
          <w:rPr>
            <w:rStyle w:val="a3"/>
            <w:color w:val="auto"/>
            <w:u w:val="none"/>
          </w:rPr>
          <w:t>2:20</w:t>
        </w:r>
      </w:hyperlink>
      <w:r w:rsidRPr="000521C1">
        <w:t>). Перебуваючи в любові</w:t>
      </w:r>
      <w:r>
        <w:t xml:space="preserve"> Христа, цілковито довіряючи </w:t>
      </w:r>
      <w:proofErr w:type="spellStart"/>
      <w:r>
        <w:t>Ви</w:t>
      </w:r>
      <w:r w:rsidRPr="000521C1">
        <w:t>купителю</w:t>
      </w:r>
      <w:proofErr w:type="spellEnd"/>
      <w:r w:rsidRPr="000521C1">
        <w:t> і </w:t>
      </w:r>
      <w:proofErr w:type="spellStart"/>
      <w:r w:rsidRPr="000521C1">
        <w:t>Життєдавцю</w:t>
      </w:r>
      <w:proofErr w:type="spellEnd"/>
      <w:r w:rsidRPr="000521C1">
        <w:t>, Котрий здійснює ваше спасіння, ви маєте можливість пізнати, як можна ще більш</w:t>
      </w:r>
      <w:r>
        <w:t>е зблизитися з Ним і що означає</w:t>
      </w:r>
      <w:r w:rsidRPr="000521C1">
        <w:t xml:space="preserve"> споглядати Невидимого... </w:t>
      </w:r>
    </w:p>
    <w:p w:rsidR="00CB7628" w:rsidRDefault="000521C1" w:rsidP="000521C1">
      <w:r w:rsidRPr="000521C1">
        <w:t>Мир і спокій, які дарує Христос, – це, безперечно, більш дорогоц</w:t>
      </w:r>
      <w:r>
        <w:t>інний дар, аніж золото, срібло й усі коштовності»</w:t>
      </w:r>
      <w:r w:rsidRPr="000521C1">
        <w:t xml:space="preserve"> </w:t>
      </w:r>
      <w:r>
        <w:t xml:space="preserve">(Відображаючи Христа. </w:t>
      </w:r>
      <w:r w:rsidRPr="000521C1">
        <w:t>С</w:t>
      </w:r>
      <w:r w:rsidR="00CB7628">
        <w:t>.</w:t>
      </w:r>
      <w:r w:rsidRPr="000521C1">
        <w:t xml:space="preserve"> </w:t>
      </w:r>
      <w:r>
        <w:t>100</w:t>
      </w:r>
      <w:r w:rsidR="00CB7628">
        <w:t>).</w:t>
      </w:r>
    </w:p>
    <w:p w:rsidR="00CB7628" w:rsidRDefault="00CB7628" w:rsidP="00CB7628"/>
    <w:p w:rsidR="00CB7628" w:rsidRDefault="00CB7628" w:rsidP="00CB7628"/>
    <w:p w:rsidR="00AB4F90" w:rsidRDefault="00CB7628" w:rsidP="00CB7628">
      <w:r>
        <w:t>МОЛИТВА ПРО ХРЕЩЕННЯ СВЯТИМ ДУХОМ ОСОБИСТО</w:t>
      </w:r>
      <w:r w:rsidR="000521C1">
        <w:rPr>
          <w:lang w:val="ru-RU"/>
        </w:rPr>
        <w:t xml:space="preserve"> КОЖНОГО</w:t>
      </w:r>
      <w:r>
        <w:t xml:space="preserve"> ТА ВСІЄЇ ЦЕРКВИ</w:t>
      </w:r>
    </w:p>
    <w:sectPr w:rsidR="00AB4F9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9C"/>
    <w:rsid w:val="000521C1"/>
    <w:rsid w:val="00187986"/>
    <w:rsid w:val="002F6E12"/>
    <w:rsid w:val="0034539C"/>
    <w:rsid w:val="005E68D8"/>
    <w:rsid w:val="009700E8"/>
    <w:rsid w:val="00B709EC"/>
    <w:rsid w:val="00CB7628"/>
    <w:rsid w:val="00CC31E5"/>
    <w:rsid w:val="00E4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1080B-B768-40C3-BD24-BFAB251B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1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72606">
      <w:bodyDiv w:val="1"/>
      <w:marLeft w:val="0"/>
      <w:marRight w:val="0"/>
      <w:marTop w:val="0"/>
      <w:marBottom w:val="0"/>
      <w:divBdr>
        <w:top w:val="none" w:sz="0" w:space="0" w:color="auto"/>
        <w:left w:val="none" w:sz="0" w:space="0" w:color="auto"/>
        <w:bottom w:val="none" w:sz="0" w:space="0" w:color="auto"/>
        <w:right w:val="none" w:sz="0" w:space="0" w:color="auto"/>
      </w:divBdr>
    </w:div>
    <w:div w:id="1501698157">
      <w:bodyDiv w:val="1"/>
      <w:marLeft w:val="0"/>
      <w:marRight w:val="0"/>
      <w:marTop w:val="0"/>
      <w:marBottom w:val="0"/>
      <w:divBdr>
        <w:top w:val="none" w:sz="0" w:space="0" w:color="auto"/>
        <w:left w:val="none" w:sz="0" w:space="0" w:color="auto"/>
        <w:bottom w:val="none" w:sz="0" w:space="0" w:color="auto"/>
        <w:right w:val="none" w:sz="0" w:space="0" w:color="auto"/>
      </w:divBdr>
    </w:div>
    <w:div w:id="174826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gwwritings.org/uk/book/12318.5947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628</Words>
  <Characters>3584</Characters>
  <Application>Microsoft Office Word</Application>
  <DocSecurity>0</DocSecurity>
  <Lines>29</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2023-10-24T14:51:00Z</dcterms:created>
  <dcterms:modified xsi:type="dcterms:W3CDTF">2023-10-27T06:34:00Z</dcterms:modified>
</cp:coreProperties>
</file>