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38" w:rsidRDefault="00996F2E" w:rsidP="00453738">
      <w:r>
        <w:t>22.07 Субота</w:t>
      </w:r>
    </w:p>
    <w:p w:rsidR="00453738" w:rsidRDefault="00453738" w:rsidP="00453738">
      <w:r>
        <w:t>Привітання</w:t>
      </w:r>
    </w:p>
    <w:p w:rsidR="00453738" w:rsidRDefault="00453738" w:rsidP="00453738">
      <w:r>
        <w:t>Тиха молитва</w:t>
      </w:r>
    </w:p>
    <w:p w:rsidR="00453738" w:rsidRDefault="00453738" w:rsidP="00453738"/>
    <w:p w:rsidR="00453738" w:rsidRDefault="00453738" w:rsidP="00453738">
      <w:r>
        <w:t xml:space="preserve">Земле уся, </w:t>
      </w:r>
      <w:r w:rsidR="00996F2E">
        <w:t>звеличуй Бога! Звеличуй піснею Його слав</w:t>
      </w:r>
      <w:r>
        <w:t>не</w:t>
      </w:r>
      <w:r w:rsidR="00996F2E" w:rsidRPr="00996F2E">
        <w:t xml:space="preserve"> </w:t>
      </w:r>
      <w:r w:rsidR="00996F2E">
        <w:t>Ім’я</w:t>
      </w:r>
      <w:r>
        <w:t>! Хвалу Йому співай! Скажіть Богу, як</w:t>
      </w:r>
      <w:r w:rsidR="00996F2E">
        <w:t>і прекрасні Його діла</w:t>
      </w:r>
      <w:r>
        <w:t xml:space="preserve">! Перед </w:t>
      </w:r>
      <w:r w:rsidR="00996F2E">
        <w:t>Тобою стеляться всі вороги Твої і навіть хвалу</w:t>
      </w:r>
      <w:r>
        <w:t xml:space="preserve"> Тобі співають. Тобі хвалу співає цілий с</w:t>
      </w:r>
      <w:r w:rsidR="00996F2E">
        <w:t xml:space="preserve">віт, </w:t>
      </w:r>
      <w:r w:rsidR="00541D2B">
        <w:t>Тобі співає, І</w:t>
      </w:r>
      <w:r w:rsidR="00996F2E">
        <w:t>мені Твоєму.</w:t>
      </w:r>
      <w:r>
        <w:t xml:space="preserve"> </w:t>
      </w:r>
      <w:r w:rsidR="00996F2E">
        <w:t>Алілуя</w:t>
      </w:r>
      <w:r>
        <w:t>!</w:t>
      </w:r>
    </w:p>
    <w:p w:rsidR="00453738" w:rsidRDefault="00453738" w:rsidP="00453738"/>
    <w:p w:rsidR="00453738" w:rsidRDefault="00453738" w:rsidP="00453738">
      <w:r>
        <w:t>МОЛИТВА ПРОСЛАВЛЕННЯ</w:t>
      </w:r>
    </w:p>
    <w:p w:rsidR="00453738" w:rsidRDefault="00453738" w:rsidP="00453738"/>
    <w:p w:rsidR="00453738" w:rsidRDefault="00996F2E" w:rsidP="00453738">
      <w:r>
        <w:t>«</w:t>
      </w:r>
      <w:proofErr w:type="spellStart"/>
      <w:r>
        <w:t>Довірте</w:t>
      </w:r>
      <w:proofErr w:type="spellEnd"/>
      <w:r>
        <w:t xml:space="preserve"> своє життя Богові й</w:t>
      </w:r>
      <w:r w:rsidR="00453738">
        <w:t xml:space="preserve"> покладайтеся на Нього. Говоріть і дум</w:t>
      </w:r>
      <w:r w:rsidR="002D03F5">
        <w:t>айте про Ісуса. Ваше "я" має</w:t>
      </w:r>
      <w:r w:rsidR="00453738">
        <w:t xml:space="preserve"> розчинитися в Ньому. Ві</w:t>
      </w:r>
      <w:r w:rsidR="002D03F5">
        <w:t>дкиньте всі сумніви та страх</w:t>
      </w:r>
      <w:r>
        <w:t>…</w:t>
      </w:r>
      <w:r w:rsidR="00453738">
        <w:t xml:space="preserve"> </w:t>
      </w:r>
      <w:r w:rsidR="002D03F5" w:rsidRPr="002D03F5">
        <w:t>Спочиньте у Христі. Він здатний зберегти те, що ви Йо</w:t>
      </w:r>
      <w:r w:rsidR="002D03F5">
        <w:t>му довірили. Коли ви перебуваєте в</w:t>
      </w:r>
      <w:r w:rsidR="002D03F5" w:rsidRPr="002D03F5">
        <w:t xml:space="preserve"> Його руках, то все подолаєте силою Того</w:t>
      </w:r>
      <w:r w:rsidR="002D03F5">
        <w:t>, Котрий вас полюбив</w:t>
      </w:r>
      <w:r w:rsidR="00453738">
        <w:t>»</w:t>
      </w:r>
      <w:r>
        <w:t xml:space="preserve"> (Дорога до Христа. С</w:t>
      </w:r>
      <w:r w:rsidR="00453738">
        <w:t>.</w:t>
      </w:r>
      <w:r>
        <w:t xml:space="preserve"> </w:t>
      </w:r>
      <w:r w:rsidR="002D03F5">
        <w:t>71</w:t>
      </w:r>
      <w:r w:rsidR="00453738">
        <w:t>).</w:t>
      </w:r>
    </w:p>
    <w:p w:rsidR="00453738" w:rsidRDefault="00453738" w:rsidP="00453738"/>
    <w:p w:rsidR="00453738" w:rsidRDefault="00453738" w:rsidP="00453738">
      <w:r>
        <w:t>МОЛИТВА ПОДЯКИ</w:t>
      </w:r>
    </w:p>
    <w:p w:rsidR="00453738" w:rsidRDefault="00453738" w:rsidP="00453738"/>
    <w:p w:rsidR="00453738" w:rsidRDefault="00996F2E" w:rsidP="00453738">
      <w:r>
        <w:t>«</w:t>
      </w:r>
      <w:r w:rsidR="002D03F5" w:rsidRPr="002D03F5">
        <w:t>Хто не усвідомлює своєї постійної залежності від Бога, той буде переможений спокусою. Сьогодні нам може здаватися, що наші ноги стоять міцно й ми ніколи не захитаємося. М</w:t>
      </w:r>
      <w:r w:rsidR="002D03F5">
        <w:t xml:space="preserve">и можемо з упевненістю казати: </w:t>
      </w:r>
      <w:r w:rsidR="002D03F5">
        <w:rPr>
          <w:rFonts w:cstheme="minorHAnsi"/>
        </w:rPr>
        <w:t>"</w:t>
      </w:r>
      <w:r w:rsidR="002D03F5" w:rsidRPr="002D03F5">
        <w:t>Я знаю, в Кого я повірив; ніщо не може похитнути</w:t>
      </w:r>
      <w:r w:rsidR="002D03F5">
        <w:t xml:space="preserve"> моєї віри в Бога та Його Слово</w:t>
      </w:r>
      <w:r w:rsidR="002D03F5">
        <w:rPr>
          <w:rFonts w:cstheme="minorHAnsi"/>
        </w:rPr>
        <w:t>"</w:t>
      </w:r>
      <w:r w:rsidR="002D03F5" w:rsidRPr="002D03F5">
        <w:t>. Однак сатана хоче скористатися нашими успадкованими й набутими рисами характеру та засліпити наші очі щодо наших потреб і вад. Лише усвідомлюючи власні слабкості й постійно дивлячись на Ісуса,</w:t>
      </w:r>
      <w:r w:rsidR="002D03F5">
        <w:t xml:space="preserve"> ми можемо перебувати в безпеці</w:t>
      </w:r>
      <w:r>
        <w:t xml:space="preserve">» (Бажання віків. С. </w:t>
      </w:r>
      <w:r w:rsidR="002D03F5">
        <w:t>382).</w:t>
      </w:r>
    </w:p>
    <w:p w:rsidR="00453738" w:rsidRDefault="00453738" w:rsidP="00453738"/>
    <w:p w:rsidR="00453738" w:rsidRDefault="00541D2B" w:rsidP="00453738">
      <w:r>
        <w:t>МОЛИТВА ПЕРЕПОСВЯЧЕННЯ Й ПОКАЯННЯ</w:t>
      </w:r>
    </w:p>
    <w:p w:rsidR="00453738" w:rsidRDefault="00453738" w:rsidP="00453738"/>
    <w:p w:rsidR="00453738" w:rsidRDefault="00453738" w:rsidP="00453738"/>
    <w:p w:rsidR="00453738" w:rsidRDefault="002D03F5" w:rsidP="00453738">
      <w:r>
        <w:t>«…Т</w:t>
      </w:r>
      <w:r w:rsidR="00453738">
        <w:t>реба завжди молитися і не занепадати духо</w:t>
      </w:r>
      <w:r>
        <w:t>м»</w:t>
      </w:r>
      <w:r w:rsidR="00453738">
        <w:t xml:space="preserve"> (Луки 18:1).</w:t>
      </w:r>
    </w:p>
    <w:p w:rsidR="00453738" w:rsidRDefault="00453738" w:rsidP="00453738"/>
    <w:p w:rsidR="00453738" w:rsidRDefault="00453738" w:rsidP="00453738">
      <w:r>
        <w:t xml:space="preserve"> </w:t>
      </w:r>
      <w:r w:rsidR="00541D2B">
        <w:t>«</w:t>
      </w:r>
      <w:bookmarkStart w:id="0" w:name="_GoBack"/>
      <w:bookmarkEnd w:id="0"/>
      <w:r>
        <w:t xml:space="preserve">Якщо є такий час, коли люди відчувають потребу в молитві, то це тоді, коли їх залишають сили й саме життя, здається, вислизає з рук. Часто здорові люди забувають про чудові милості, котрими користуються з дня на день, з року в рік, не віддаючи хвали Богові за Його добродіяння. Та коли приходить хвороба, вони згадують про Бога. Коли сили залишають їх, вони відчувають потребу в Божественній допомозі. </w:t>
      </w:r>
    </w:p>
    <w:p w:rsidR="00453738" w:rsidRDefault="00453738" w:rsidP="00453738"/>
    <w:p w:rsidR="00453738" w:rsidRDefault="00453738" w:rsidP="00453738">
      <w:r>
        <w:lastRenderedPageBreak/>
        <w:t xml:space="preserve">А наш милостивий Бог ніколи не відвертається від душі, яка щиро шукає в Нього допомоги. Він </w:t>
      </w:r>
      <w:r w:rsidR="00D0601B">
        <w:t>–</w:t>
      </w:r>
      <w:r>
        <w:t xml:space="preserve"> наше сховище як під час хвороби, так і в здоров'ї. </w:t>
      </w:r>
      <w:r w:rsidR="00D0601B">
        <w:t>Христос і сьогодні –</w:t>
      </w:r>
      <w:r>
        <w:t xml:space="preserve"> Той самий співчутливий Лікар, Яким був під час Свого земного служіння. У Ньому зосереджений цілющий бальзам від усякої хвороби, відновлювальна сила від будь-якої </w:t>
      </w:r>
      <w:proofErr w:type="spellStart"/>
      <w:r>
        <w:t>немочі</w:t>
      </w:r>
      <w:proofErr w:type="spellEnd"/>
      <w:r>
        <w:t>.</w:t>
      </w:r>
      <w:r w:rsidR="00D0601B">
        <w:t xml:space="preserve"> </w:t>
      </w:r>
      <w:r>
        <w:t xml:space="preserve">Сьогодні Його учні мають молитися за хворих так само, як молилися учні в давнину. І одужання надійде, бо "молитва віри спасе хворого". </w:t>
      </w:r>
    </w:p>
    <w:p w:rsidR="00453738" w:rsidRDefault="00453738" w:rsidP="00453738"/>
    <w:p w:rsidR="00453738" w:rsidRDefault="00453738" w:rsidP="00453738">
      <w:r>
        <w:t xml:space="preserve">Ми маємо силу Святого Духа, спокійну впевненість віри, котра може покладатися на Божі обітниці. Обітниця Господа: "Будуть покладати руки на хворих, і вони ставатимуть здоровими" (Марка 16:18) </w:t>
      </w:r>
      <w:r w:rsidR="00D0601B" w:rsidRPr="00D0601B">
        <w:t>–</w:t>
      </w:r>
      <w:r w:rsidR="00D0601B">
        <w:t xml:space="preserve"> заслуговує нині такого самого</w:t>
      </w:r>
      <w:r>
        <w:t xml:space="preserve"> довір'я, як і за днів апостолів. Вона свідчить про перевагу </w:t>
      </w:r>
      <w:r w:rsidR="00D0601B">
        <w:t xml:space="preserve">Божих </w:t>
      </w:r>
      <w:r>
        <w:t xml:space="preserve">дітей, тому наша віра повинна вхопитися за те, що включає в себе ця обітниця. </w:t>
      </w:r>
    </w:p>
    <w:p w:rsidR="00453738" w:rsidRDefault="00453738" w:rsidP="00453738"/>
    <w:p w:rsidR="00453738" w:rsidRDefault="00453738" w:rsidP="00453738">
      <w:r>
        <w:t xml:space="preserve">Слуги Христа </w:t>
      </w:r>
      <w:r w:rsidR="00D0601B" w:rsidRPr="00D0601B">
        <w:t>–</w:t>
      </w:r>
      <w:r>
        <w:t xml:space="preserve"> це канали, через які Він діє і бажає виявити Свою цілющу силу. Наше завдання </w:t>
      </w:r>
      <w:r w:rsidR="00D0601B" w:rsidRPr="00D0601B">
        <w:t>–</w:t>
      </w:r>
      <w:r>
        <w:t>приносити хворих і страждальців до Бога на руках нашої віри. Ми повинні навчити</w:t>
      </w:r>
      <w:r w:rsidR="00D0601B">
        <w:t xml:space="preserve"> їх вірити у Великого Цілителя» (</w:t>
      </w:r>
      <w:r>
        <w:t>П</w:t>
      </w:r>
      <w:r w:rsidR="00D0601B">
        <w:t xml:space="preserve">оради для </w:t>
      </w:r>
      <w:r>
        <w:t>Ц</w:t>
      </w:r>
      <w:r w:rsidR="00D0601B">
        <w:t>еркви. С. 303).</w:t>
      </w:r>
    </w:p>
    <w:p w:rsidR="00453738" w:rsidRDefault="00453738" w:rsidP="00453738"/>
    <w:p w:rsidR="00453738" w:rsidRDefault="00453738" w:rsidP="00453738">
      <w:r>
        <w:t>МОЛИТОВНІ ПРОХАННЯ</w:t>
      </w:r>
    </w:p>
    <w:p w:rsidR="00453738" w:rsidRDefault="00453738" w:rsidP="00453738"/>
    <w:p w:rsidR="00453738" w:rsidRDefault="00D0601B" w:rsidP="00D0601B">
      <w:r>
        <w:t xml:space="preserve">«Нехай перебуває у ваших серцях мир Христа, до якого ви були покликані в одному тілі, і будьте вдячні. Слово Христове нехай перебуває у вас щедро, у всякій мудрості. Навчайте і застерігайте самі себе, з вдячністю співаючи Богові у своїх серцях псалми, прославлення, духовні пісні. І все, що тільки робите, </w:t>
      </w:r>
      <w:r w:rsidRPr="00D0601B">
        <w:t>–</w:t>
      </w:r>
      <w:r>
        <w:t xml:space="preserve"> словом або ділом, </w:t>
      </w:r>
      <w:r w:rsidRPr="00D0601B">
        <w:t>–</w:t>
      </w:r>
      <w:r>
        <w:t xml:space="preserve"> усе робіть в Ім’я Господа Ісуса, дякуючи через Нього Богові Отцеві» (Колос. 3:15-</w:t>
      </w:r>
      <w:r w:rsidR="00453738">
        <w:t>17</w:t>
      </w:r>
      <w:r>
        <w:t>).</w:t>
      </w:r>
    </w:p>
    <w:p w:rsidR="00453738" w:rsidRDefault="00453738" w:rsidP="00453738"/>
    <w:p w:rsidR="001511D5" w:rsidRDefault="00453738" w:rsidP="00453738">
      <w:r>
        <w:t>МОЛИТВА ПРО ХРЕЩЕННЯ СВЯТИМ ДУХОМ</w:t>
      </w:r>
    </w:p>
    <w:sectPr w:rsidR="001511D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D"/>
    <w:rsid w:val="001511D5"/>
    <w:rsid w:val="002D03F5"/>
    <w:rsid w:val="00453738"/>
    <w:rsid w:val="00541D2B"/>
    <w:rsid w:val="0060077D"/>
    <w:rsid w:val="00996F2E"/>
    <w:rsid w:val="00D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3F97"/>
  <w15:chartTrackingRefBased/>
  <w15:docId w15:val="{70482DBA-DB14-4F09-815E-E1C1A3DE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2023-06-14T06:06:00Z</dcterms:created>
  <dcterms:modified xsi:type="dcterms:W3CDTF">2023-06-23T11:19:00Z</dcterms:modified>
</cp:coreProperties>
</file>